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A6D41"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1C2E3387"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337B7E83"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23B13179" w14:textId="77777777" w:rsidR="00E10CAF" w:rsidRDefault="00E10CAF" w:rsidP="00E10CAF">
      <w:pPr>
        <w:jc w:val="center"/>
        <w:rPr>
          <w:sz w:val="28"/>
          <w:szCs w:val="28"/>
        </w:rPr>
      </w:pPr>
    </w:p>
    <w:p w14:paraId="5FC3A62D" w14:textId="77777777" w:rsidR="00E10CAF" w:rsidRDefault="00E10CAF" w:rsidP="00E10CAF">
      <w:pPr>
        <w:jc w:val="center"/>
        <w:rPr>
          <w:sz w:val="28"/>
          <w:szCs w:val="28"/>
        </w:rPr>
      </w:pPr>
    </w:p>
    <w:p w14:paraId="6FCB0787" w14:textId="38783C48" w:rsidR="00E10CAF" w:rsidRDefault="00E10CAF" w:rsidP="00E10CAF">
      <w:pPr>
        <w:jc w:val="center"/>
        <w:rPr>
          <w:sz w:val="28"/>
          <w:szCs w:val="28"/>
        </w:rPr>
      </w:pPr>
    </w:p>
    <w:p w14:paraId="5AECB78F" w14:textId="36956D09" w:rsidR="00E10CAF" w:rsidRDefault="00D135FB" w:rsidP="00E10CAF">
      <w:pPr>
        <w:jc w:val="center"/>
        <w:rPr>
          <w:sz w:val="28"/>
          <w:szCs w:val="28"/>
        </w:rPr>
      </w:pPr>
      <w:r w:rsidRPr="006A3429">
        <w:rPr>
          <w:rFonts w:eastAsia="Calibri"/>
          <w:noProof/>
          <w:sz w:val="28"/>
          <w:szCs w:val="28"/>
        </w:rPr>
        <w:drawing>
          <wp:anchor distT="0" distB="0" distL="114300" distR="114300" simplePos="0" relativeHeight="251662336" behindDoc="0" locked="0" layoutInCell="1" allowOverlap="1" wp14:anchorId="14BD696C" wp14:editId="0703A4CA">
            <wp:simplePos x="0" y="0"/>
            <wp:positionH relativeFrom="margin">
              <wp:posOffset>2393244</wp:posOffset>
            </wp:positionH>
            <wp:positionV relativeFrom="paragraph">
              <wp:posOffset>142452</wp:posOffset>
            </wp:positionV>
            <wp:extent cx="3534770" cy="1643068"/>
            <wp:effectExtent l="0" t="0" r="8890" b="0"/>
            <wp:wrapNone/>
            <wp:docPr id="2" name="Рисунок 2"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4D5F09" w14:textId="4DE66B53" w:rsidR="00E10CAF" w:rsidRDefault="00E10CAF" w:rsidP="00E10CAF">
      <w:pPr>
        <w:jc w:val="center"/>
        <w:rPr>
          <w:sz w:val="28"/>
          <w:szCs w:val="28"/>
        </w:rPr>
      </w:pPr>
    </w:p>
    <w:p w14:paraId="129450B6" w14:textId="1D008F19" w:rsidR="00D135FB" w:rsidRDefault="00D135FB" w:rsidP="00E10CAF">
      <w:pPr>
        <w:jc w:val="center"/>
        <w:rPr>
          <w:sz w:val="28"/>
          <w:szCs w:val="28"/>
        </w:rPr>
      </w:pPr>
    </w:p>
    <w:p w14:paraId="3DF16B22" w14:textId="71A7BA43" w:rsidR="00D135FB" w:rsidRDefault="00D135FB" w:rsidP="00E10CAF">
      <w:pPr>
        <w:jc w:val="center"/>
        <w:rPr>
          <w:sz w:val="28"/>
          <w:szCs w:val="28"/>
        </w:rPr>
      </w:pPr>
    </w:p>
    <w:p w14:paraId="4AA17E0C" w14:textId="4533167B" w:rsidR="00D135FB" w:rsidRDefault="00D135FB" w:rsidP="00E10CAF">
      <w:pPr>
        <w:jc w:val="center"/>
        <w:rPr>
          <w:sz w:val="28"/>
          <w:szCs w:val="28"/>
        </w:rPr>
      </w:pPr>
    </w:p>
    <w:p w14:paraId="1D4C2CD9" w14:textId="64CE0389" w:rsidR="00D135FB" w:rsidRDefault="00D135FB" w:rsidP="00E10CAF">
      <w:pPr>
        <w:jc w:val="center"/>
        <w:rPr>
          <w:sz w:val="28"/>
          <w:szCs w:val="28"/>
        </w:rPr>
      </w:pPr>
    </w:p>
    <w:p w14:paraId="4F14F68C" w14:textId="7787FA2C" w:rsidR="00D135FB" w:rsidRDefault="00D135FB" w:rsidP="00E10CAF">
      <w:pPr>
        <w:jc w:val="center"/>
        <w:rPr>
          <w:bCs/>
          <w:sz w:val="28"/>
          <w:szCs w:val="28"/>
        </w:rPr>
      </w:pPr>
    </w:p>
    <w:p w14:paraId="2D43B908" w14:textId="77777777" w:rsidR="00E10CAF" w:rsidRDefault="00E10CAF" w:rsidP="00E10CAF">
      <w:pPr>
        <w:jc w:val="center"/>
        <w:rPr>
          <w:bCs/>
          <w:sz w:val="28"/>
          <w:szCs w:val="28"/>
        </w:rPr>
      </w:pPr>
    </w:p>
    <w:p w14:paraId="1A1E3CCD" w14:textId="77777777" w:rsidR="0092223E" w:rsidRDefault="0092223E" w:rsidP="00E10CAF">
      <w:pPr>
        <w:jc w:val="center"/>
        <w:rPr>
          <w:bCs/>
          <w:sz w:val="28"/>
          <w:szCs w:val="28"/>
        </w:rPr>
      </w:pPr>
    </w:p>
    <w:p w14:paraId="150F5699" w14:textId="77777777" w:rsidR="00E10CAF" w:rsidRDefault="00E10CAF" w:rsidP="00E10CAF">
      <w:pPr>
        <w:jc w:val="center"/>
        <w:rPr>
          <w:bCs/>
          <w:sz w:val="28"/>
          <w:szCs w:val="28"/>
        </w:rPr>
      </w:pPr>
    </w:p>
    <w:p w14:paraId="0879E20F" w14:textId="77777777" w:rsidR="00E10CAF" w:rsidRDefault="00E10CAF" w:rsidP="00E10CAF">
      <w:pPr>
        <w:jc w:val="center"/>
        <w:rPr>
          <w:bCs/>
          <w:sz w:val="28"/>
          <w:szCs w:val="28"/>
        </w:rPr>
      </w:pPr>
    </w:p>
    <w:p w14:paraId="46E20EF3" w14:textId="77777777" w:rsidR="00E10CAF" w:rsidRDefault="00E10CAF" w:rsidP="00E10CAF">
      <w:pPr>
        <w:jc w:val="center"/>
        <w:rPr>
          <w:bCs/>
          <w:sz w:val="28"/>
          <w:szCs w:val="28"/>
        </w:rPr>
      </w:pPr>
    </w:p>
    <w:p w14:paraId="69644E47"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481BD701" w14:textId="7DACCAC8" w:rsidR="00E10CAF" w:rsidRPr="00E10CAF" w:rsidRDefault="00E10CAF" w:rsidP="00E10CAF">
      <w:pPr>
        <w:jc w:val="center"/>
        <w:rPr>
          <w:sz w:val="32"/>
          <w:szCs w:val="32"/>
        </w:rPr>
      </w:pPr>
      <w:r w:rsidRPr="00E10CAF">
        <w:rPr>
          <w:bCs/>
          <w:sz w:val="32"/>
          <w:szCs w:val="32"/>
        </w:rPr>
        <w:t>«</w:t>
      </w:r>
      <w:r w:rsidR="00D135FB">
        <w:rPr>
          <w:bCs/>
          <w:i/>
          <w:iCs/>
          <w:sz w:val="32"/>
          <w:szCs w:val="32"/>
        </w:rPr>
        <w:t>СТРАТЕГИЧЕСКИЙ МАРКЕТИНГ</w:t>
      </w:r>
      <w:r w:rsidR="00D135FB" w:rsidRPr="00E10CAF">
        <w:rPr>
          <w:bCs/>
          <w:sz w:val="32"/>
          <w:szCs w:val="32"/>
        </w:rPr>
        <w:t>»</w:t>
      </w:r>
    </w:p>
    <w:p w14:paraId="6F1419B4" w14:textId="77777777" w:rsidR="00E10CAF" w:rsidRDefault="00E10CAF" w:rsidP="00E10CAF">
      <w:pPr>
        <w:jc w:val="center"/>
        <w:rPr>
          <w:bCs/>
          <w:sz w:val="28"/>
          <w:szCs w:val="28"/>
        </w:rPr>
      </w:pPr>
    </w:p>
    <w:p w14:paraId="712AEE25" w14:textId="77777777" w:rsidR="00E10CAF" w:rsidRDefault="00E10CAF" w:rsidP="00E10CAF">
      <w:pPr>
        <w:jc w:val="center"/>
        <w:rPr>
          <w:bCs/>
          <w:sz w:val="28"/>
          <w:szCs w:val="28"/>
        </w:rPr>
      </w:pPr>
    </w:p>
    <w:p w14:paraId="16FF070B"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50BDDF60" w14:textId="77777777" w:rsidR="00E10CAF" w:rsidRPr="009A4DD0" w:rsidRDefault="006C5E9B" w:rsidP="00E10CAF">
      <w:pPr>
        <w:jc w:val="center"/>
        <w:rPr>
          <w:b/>
          <w:sz w:val="28"/>
          <w:szCs w:val="28"/>
        </w:rPr>
      </w:pPr>
      <w:r>
        <w:rPr>
          <w:b/>
          <w:sz w:val="28"/>
          <w:szCs w:val="28"/>
        </w:rPr>
        <w:t>38.03.02 Менеджмент</w:t>
      </w:r>
    </w:p>
    <w:p w14:paraId="1F2F506D" w14:textId="77777777" w:rsidR="009A4DD0" w:rsidRPr="00746C4A" w:rsidRDefault="009A4DD0" w:rsidP="009A4DD0">
      <w:pPr>
        <w:jc w:val="center"/>
        <w:rPr>
          <w:sz w:val="28"/>
          <w:szCs w:val="28"/>
        </w:rPr>
      </w:pPr>
      <w:r>
        <w:rPr>
          <w:sz w:val="28"/>
          <w:szCs w:val="28"/>
        </w:rPr>
        <w:t>(уровень бакалавриата)</w:t>
      </w:r>
    </w:p>
    <w:p w14:paraId="752D244F" w14:textId="77777777" w:rsidR="00B124E8" w:rsidRDefault="00B124E8" w:rsidP="00B124E8">
      <w:pPr>
        <w:jc w:val="center"/>
        <w:rPr>
          <w:sz w:val="28"/>
          <w:szCs w:val="28"/>
        </w:rPr>
      </w:pPr>
    </w:p>
    <w:p w14:paraId="5FD6EC2C"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532F4F64" w14:textId="421D5E47" w:rsidR="00B124E8" w:rsidRPr="00E10CAF" w:rsidRDefault="00DF637A" w:rsidP="00B124E8">
      <w:pPr>
        <w:jc w:val="center"/>
        <w:rPr>
          <w:sz w:val="28"/>
          <w:szCs w:val="28"/>
        </w:rPr>
      </w:pPr>
      <w:r>
        <w:rPr>
          <w:sz w:val="28"/>
          <w:szCs w:val="28"/>
        </w:rPr>
        <w:t>Менеджмент</w:t>
      </w:r>
      <w:r w:rsidR="00D135FB">
        <w:rPr>
          <w:sz w:val="28"/>
          <w:szCs w:val="28"/>
        </w:rPr>
        <w:t xml:space="preserve"> и маркетинг в </w:t>
      </w:r>
      <w:r>
        <w:rPr>
          <w:sz w:val="28"/>
          <w:szCs w:val="28"/>
        </w:rPr>
        <w:t xml:space="preserve"> организации</w:t>
      </w:r>
    </w:p>
    <w:p w14:paraId="59058F63" w14:textId="77777777" w:rsidR="00B124E8" w:rsidRDefault="00B124E8" w:rsidP="00E10CAF">
      <w:pPr>
        <w:jc w:val="center"/>
        <w:rPr>
          <w:sz w:val="28"/>
          <w:szCs w:val="28"/>
        </w:rPr>
      </w:pPr>
    </w:p>
    <w:p w14:paraId="455A9D8F" w14:textId="77777777" w:rsidR="00E10CAF" w:rsidRDefault="00E10CAF" w:rsidP="00E10CAF">
      <w:pPr>
        <w:jc w:val="center"/>
        <w:rPr>
          <w:sz w:val="28"/>
          <w:szCs w:val="28"/>
        </w:rPr>
      </w:pPr>
    </w:p>
    <w:p w14:paraId="405B5390" w14:textId="77777777" w:rsidR="009A4DD0" w:rsidRDefault="009A4DD0" w:rsidP="00E10CAF">
      <w:pPr>
        <w:jc w:val="center"/>
        <w:rPr>
          <w:sz w:val="28"/>
          <w:szCs w:val="28"/>
        </w:rPr>
      </w:pPr>
    </w:p>
    <w:p w14:paraId="0AA18246" w14:textId="77777777" w:rsidR="009A4DD0" w:rsidRDefault="009A4DD0" w:rsidP="00E10CAF">
      <w:pPr>
        <w:jc w:val="center"/>
        <w:rPr>
          <w:sz w:val="28"/>
          <w:szCs w:val="28"/>
        </w:rPr>
      </w:pPr>
    </w:p>
    <w:p w14:paraId="710F6B6D" w14:textId="77777777" w:rsidR="00E10CAF" w:rsidRDefault="00E10CAF" w:rsidP="00E10CAF">
      <w:pPr>
        <w:jc w:val="center"/>
        <w:rPr>
          <w:sz w:val="28"/>
          <w:szCs w:val="28"/>
        </w:rPr>
      </w:pPr>
      <w:r w:rsidRPr="00E10CAF">
        <w:rPr>
          <w:sz w:val="28"/>
          <w:szCs w:val="28"/>
        </w:rPr>
        <w:t>Форма</w:t>
      </w:r>
      <w:r w:rsidR="00BC5F66">
        <w:rPr>
          <w:sz w:val="28"/>
          <w:szCs w:val="28"/>
        </w:rPr>
        <w:t xml:space="preserve"> </w:t>
      </w:r>
      <w:r w:rsidRPr="00E10CAF">
        <w:rPr>
          <w:sz w:val="28"/>
          <w:szCs w:val="28"/>
        </w:rPr>
        <w:t>обучения</w:t>
      </w:r>
    </w:p>
    <w:p w14:paraId="7799370B" w14:textId="5462C97B" w:rsidR="00E10CAF" w:rsidRPr="00E10CAF" w:rsidRDefault="00963D98" w:rsidP="00E10CAF">
      <w:pPr>
        <w:jc w:val="center"/>
        <w:rPr>
          <w:sz w:val="28"/>
          <w:szCs w:val="28"/>
        </w:rPr>
      </w:pPr>
      <w:r>
        <w:rPr>
          <w:sz w:val="28"/>
          <w:szCs w:val="28"/>
        </w:rPr>
        <w:t>О</w:t>
      </w:r>
      <w:r w:rsidR="009A4DD0">
        <w:rPr>
          <w:sz w:val="28"/>
          <w:szCs w:val="28"/>
        </w:rPr>
        <w:t>чн</w:t>
      </w:r>
      <w:r>
        <w:rPr>
          <w:sz w:val="28"/>
          <w:szCs w:val="28"/>
        </w:rPr>
        <w:t>о-заочная</w:t>
      </w:r>
    </w:p>
    <w:p w14:paraId="4BE1AA57" w14:textId="77777777" w:rsidR="00E10CAF" w:rsidRPr="00E10CAF" w:rsidRDefault="00E10CAF" w:rsidP="00E10CAF">
      <w:pPr>
        <w:jc w:val="center"/>
        <w:rPr>
          <w:sz w:val="28"/>
          <w:szCs w:val="28"/>
        </w:rPr>
      </w:pPr>
    </w:p>
    <w:p w14:paraId="2B50A37F" w14:textId="77777777" w:rsidR="00E10CAF" w:rsidRDefault="00E10CAF" w:rsidP="00E10CAF">
      <w:pPr>
        <w:jc w:val="center"/>
        <w:rPr>
          <w:sz w:val="28"/>
          <w:szCs w:val="28"/>
        </w:rPr>
      </w:pPr>
    </w:p>
    <w:p w14:paraId="4F9D1B73" w14:textId="77777777" w:rsidR="00E10CAF" w:rsidRDefault="00E10CAF" w:rsidP="00E10CAF">
      <w:pPr>
        <w:jc w:val="center"/>
        <w:rPr>
          <w:sz w:val="28"/>
          <w:szCs w:val="28"/>
        </w:rPr>
      </w:pPr>
    </w:p>
    <w:p w14:paraId="5932DC39" w14:textId="77777777" w:rsidR="00E10CAF" w:rsidRDefault="00E10CAF" w:rsidP="00E10CAF">
      <w:pPr>
        <w:jc w:val="center"/>
        <w:rPr>
          <w:sz w:val="28"/>
          <w:szCs w:val="28"/>
        </w:rPr>
      </w:pPr>
    </w:p>
    <w:p w14:paraId="0F37618F" w14:textId="77777777" w:rsidR="00E10CAF" w:rsidRDefault="00E10CAF" w:rsidP="00E10CAF">
      <w:pPr>
        <w:jc w:val="center"/>
        <w:rPr>
          <w:sz w:val="28"/>
          <w:szCs w:val="28"/>
        </w:rPr>
      </w:pPr>
    </w:p>
    <w:p w14:paraId="5AA65F2C" w14:textId="77777777" w:rsidR="00E10CAF" w:rsidRDefault="00E10CAF" w:rsidP="00B124E8">
      <w:pPr>
        <w:rPr>
          <w:sz w:val="28"/>
          <w:szCs w:val="28"/>
        </w:rPr>
      </w:pPr>
    </w:p>
    <w:p w14:paraId="3B9E0BFA" w14:textId="77777777" w:rsidR="00E10CAF" w:rsidRDefault="00E10CAF" w:rsidP="00E10CAF">
      <w:pPr>
        <w:jc w:val="center"/>
        <w:rPr>
          <w:sz w:val="28"/>
          <w:szCs w:val="28"/>
        </w:rPr>
      </w:pPr>
    </w:p>
    <w:p w14:paraId="393E4C5D" w14:textId="77777777" w:rsidR="009A4DD0" w:rsidRDefault="009A4DD0" w:rsidP="00E10CAF">
      <w:pPr>
        <w:jc w:val="center"/>
        <w:rPr>
          <w:sz w:val="28"/>
          <w:szCs w:val="28"/>
        </w:rPr>
      </w:pPr>
    </w:p>
    <w:p w14:paraId="26045DC2" w14:textId="77777777" w:rsidR="00E10CAF" w:rsidRPr="00E10CAF" w:rsidRDefault="00E10CAF" w:rsidP="00E10CAF">
      <w:pPr>
        <w:jc w:val="center"/>
        <w:rPr>
          <w:sz w:val="28"/>
          <w:szCs w:val="28"/>
        </w:rPr>
      </w:pPr>
      <w:r w:rsidRPr="00E10CAF">
        <w:rPr>
          <w:sz w:val="28"/>
          <w:szCs w:val="28"/>
        </w:rPr>
        <w:t>Гатчина</w:t>
      </w:r>
    </w:p>
    <w:p w14:paraId="108DAA61" w14:textId="3885A816" w:rsidR="00E10CAF" w:rsidRPr="00E10CAF" w:rsidRDefault="00E10CAF" w:rsidP="00E10CAF">
      <w:pPr>
        <w:jc w:val="center"/>
        <w:rPr>
          <w:sz w:val="28"/>
          <w:szCs w:val="28"/>
        </w:rPr>
      </w:pPr>
      <w:r w:rsidRPr="00E10CAF">
        <w:rPr>
          <w:sz w:val="28"/>
          <w:szCs w:val="28"/>
        </w:rPr>
        <w:t>20</w:t>
      </w:r>
      <w:r w:rsidR="00D135FB">
        <w:rPr>
          <w:sz w:val="28"/>
          <w:szCs w:val="28"/>
        </w:rPr>
        <w:t>24</w:t>
      </w:r>
    </w:p>
    <w:p w14:paraId="25CE08FB" w14:textId="2BE2D634" w:rsidR="00E10CAF" w:rsidRPr="00E10CAF" w:rsidRDefault="00E10CAF" w:rsidP="00E10CAF">
      <w:pPr>
        <w:jc w:val="both"/>
        <w:rPr>
          <w:sz w:val="28"/>
          <w:szCs w:val="28"/>
        </w:rPr>
      </w:pPr>
      <w:r w:rsidRPr="00E10CAF">
        <w:rPr>
          <w:sz w:val="28"/>
          <w:szCs w:val="28"/>
        </w:rPr>
        <w:lastRenderedPageBreak/>
        <w:t>Рабочая программа по дисциплине «</w:t>
      </w:r>
      <w:r w:rsidR="000421AE">
        <w:rPr>
          <w:sz w:val="28"/>
          <w:szCs w:val="28"/>
        </w:rPr>
        <w:t>Стратегический маркетинг</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 xml:space="preserve">Федерального государственного образовательного стандарта высшего образования (далее ФГОС ВО) по направлению </w:t>
      </w:r>
      <w:r w:rsidRPr="006C5E9B">
        <w:rPr>
          <w:sz w:val="28"/>
          <w:szCs w:val="28"/>
        </w:rPr>
        <w:t xml:space="preserve">подготовки </w:t>
      </w:r>
      <w:r w:rsidR="006C5E9B" w:rsidRPr="006C5E9B">
        <w:rPr>
          <w:sz w:val="28"/>
          <w:szCs w:val="28"/>
        </w:rPr>
        <w:t>38.03.02</w:t>
      </w:r>
      <w:r w:rsidR="009A4DD0" w:rsidRPr="006C5E9B">
        <w:rPr>
          <w:sz w:val="28"/>
          <w:szCs w:val="28"/>
        </w:rPr>
        <w:t xml:space="preserve"> - </w:t>
      </w:r>
      <w:r w:rsidR="00BC5F66" w:rsidRPr="006C5E9B">
        <w:rPr>
          <w:sz w:val="28"/>
          <w:szCs w:val="28"/>
        </w:rPr>
        <w:t>Менеджмент</w:t>
      </w:r>
      <w:r w:rsidR="009A4DD0" w:rsidRPr="006C5E9B">
        <w:rPr>
          <w:sz w:val="28"/>
          <w:szCs w:val="28"/>
        </w:rPr>
        <w:t xml:space="preserve"> </w:t>
      </w:r>
      <w:r w:rsidR="000119B0" w:rsidRPr="006C5E9B">
        <w:rPr>
          <w:sz w:val="28"/>
          <w:szCs w:val="28"/>
        </w:rPr>
        <w:t>направленность</w:t>
      </w:r>
      <w:r w:rsidRPr="006C5E9B">
        <w:rPr>
          <w:sz w:val="28"/>
          <w:szCs w:val="28"/>
        </w:rPr>
        <w:t xml:space="preserve"> (профиль) подготовки –</w:t>
      </w:r>
      <w:r w:rsidR="00520E10">
        <w:rPr>
          <w:sz w:val="28"/>
          <w:szCs w:val="28"/>
        </w:rPr>
        <w:t xml:space="preserve"> </w:t>
      </w:r>
      <w:r w:rsidR="00DF637A">
        <w:rPr>
          <w:sz w:val="28"/>
          <w:szCs w:val="28"/>
        </w:rPr>
        <w:t xml:space="preserve">Менеджмент </w:t>
      </w:r>
      <w:r w:rsidR="00D135FB">
        <w:rPr>
          <w:sz w:val="28"/>
          <w:szCs w:val="28"/>
        </w:rPr>
        <w:t xml:space="preserve">и маркетинг  в </w:t>
      </w:r>
      <w:r w:rsidR="00DF637A">
        <w:rPr>
          <w:sz w:val="28"/>
          <w:szCs w:val="28"/>
        </w:rPr>
        <w:t>организации</w:t>
      </w:r>
      <w:r w:rsidR="00520E10">
        <w:rPr>
          <w:sz w:val="28"/>
          <w:szCs w:val="28"/>
        </w:rPr>
        <w:t xml:space="preserve"> </w:t>
      </w:r>
    </w:p>
    <w:p w14:paraId="6C3B526F" w14:textId="77777777" w:rsidR="00E10CAF" w:rsidRDefault="00E10CAF" w:rsidP="00E10CAF">
      <w:pPr>
        <w:jc w:val="both"/>
        <w:rPr>
          <w:sz w:val="28"/>
          <w:szCs w:val="28"/>
        </w:rPr>
      </w:pPr>
    </w:p>
    <w:p w14:paraId="3AD65094" w14:textId="77777777" w:rsidR="00E10CAF" w:rsidRDefault="00E10CAF" w:rsidP="00E10CAF">
      <w:pPr>
        <w:jc w:val="both"/>
        <w:rPr>
          <w:sz w:val="28"/>
          <w:szCs w:val="28"/>
        </w:rPr>
      </w:pPr>
    </w:p>
    <w:p w14:paraId="4ADE191A" w14:textId="77777777" w:rsidR="00E10CAF" w:rsidRDefault="00E10CAF" w:rsidP="00E10CAF">
      <w:pPr>
        <w:jc w:val="both"/>
        <w:rPr>
          <w:sz w:val="28"/>
          <w:szCs w:val="28"/>
        </w:rPr>
      </w:pPr>
    </w:p>
    <w:p w14:paraId="4575E465"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56C7CA63" w14:textId="77777777" w:rsidR="00E10CAF" w:rsidRDefault="00E10CAF" w:rsidP="00E10CAF">
      <w:pPr>
        <w:jc w:val="both"/>
        <w:rPr>
          <w:sz w:val="28"/>
          <w:szCs w:val="28"/>
        </w:rPr>
      </w:pPr>
    </w:p>
    <w:p w14:paraId="49AC0DAF" w14:textId="77777777" w:rsidR="00E10CAF" w:rsidRDefault="00E10CAF" w:rsidP="00E10CAF">
      <w:pPr>
        <w:jc w:val="both"/>
        <w:rPr>
          <w:sz w:val="28"/>
          <w:szCs w:val="28"/>
        </w:rPr>
      </w:pPr>
    </w:p>
    <w:p w14:paraId="6895C49E"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54A4DDA1" w14:textId="77777777" w:rsidR="00E10CAF" w:rsidRPr="00E10CAF" w:rsidRDefault="00E10CAF" w:rsidP="00E10CAF">
      <w:pPr>
        <w:jc w:val="both"/>
        <w:rPr>
          <w:sz w:val="28"/>
          <w:szCs w:val="28"/>
        </w:rPr>
      </w:pPr>
    </w:p>
    <w:p w14:paraId="53D74978" w14:textId="77777777" w:rsidR="007119FC" w:rsidRDefault="00E10CAF" w:rsidP="007119FC">
      <w:pPr>
        <w:jc w:val="both"/>
        <w:rPr>
          <w:sz w:val="28"/>
          <w:szCs w:val="28"/>
        </w:rPr>
      </w:pPr>
      <w:r w:rsidRPr="00E10CAF">
        <w:rPr>
          <w:sz w:val="28"/>
          <w:szCs w:val="28"/>
        </w:rPr>
        <w:t>Разработчик</w:t>
      </w:r>
      <w:r w:rsidRPr="00765C71">
        <w:rPr>
          <w:color w:val="FF0000"/>
          <w:sz w:val="28"/>
          <w:szCs w:val="28"/>
        </w:rPr>
        <w:t>:</w:t>
      </w:r>
      <w:r w:rsidR="007119FC" w:rsidRPr="007119FC">
        <w:rPr>
          <w:color w:val="000000"/>
          <w:sz w:val="28"/>
        </w:rPr>
        <w:t xml:space="preserve"> </w:t>
      </w:r>
      <w:r w:rsidR="007119FC" w:rsidRPr="007F6E78">
        <w:rPr>
          <w:color w:val="000000"/>
          <w:sz w:val="28"/>
        </w:rPr>
        <w:t>д.э.</w:t>
      </w:r>
      <w:r w:rsidR="007119FC">
        <w:rPr>
          <w:color w:val="000000"/>
          <w:sz w:val="28"/>
        </w:rPr>
        <w:t xml:space="preserve">н., доцент, профессор кафедры </w:t>
      </w:r>
      <w:r w:rsidR="00937692">
        <w:rPr>
          <w:color w:val="000000"/>
          <w:sz w:val="28"/>
        </w:rPr>
        <w:t>менеджмента</w:t>
      </w:r>
      <w:r w:rsidR="00953B21">
        <w:rPr>
          <w:color w:val="000000"/>
          <w:sz w:val="28"/>
        </w:rPr>
        <w:t xml:space="preserve"> </w:t>
      </w:r>
      <w:r w:rsidR="007119FC" w:rsidRPr="007F6E78">
        <w:rPr>
          <w:color w:val="000000"/>
          <w:sz w:val="28"/>
          <w:szCs w:val="28"/>
        </w:rPr>
        <w:br/>
      </w:r>
      <w:r w:rsidR="007119FC" w:rsidRPr="007F6E78">
        <w:rPr>
          <w:color w:val="000000"/>
          <w:sz w:val="28"/>
        </w:rPr>
        <w:t>/Левизов В. А.</w:t>
      </w:r>
    </w:p>
    <w:p w14:paraId="052A7496" w14:textId="77777777" w:rsidR="00E10CAF" w:rsidRDefault="00E10CAF" w:rsidP="00E10CAF">
      <w:pPr>
        <w:jc w:val="both"/>
        <w:rPr>
          <w:sz w:val="28"/>
          <w:szCs w:val="28"/>
        </w:rPr>
      </w:pPr>
    </w:p>
    <w:p w14:paraId="48C758DC" w14:textId="77777777" w:rsidR="00612527" w:rsidRDefault="00612527" w:rsidP="00E10CAF">
      <w:pPr>
        <w:jc w:val="both"/>
        <w:rPr>
          <w:sz w:val="28"/>
          <w:szCs w:val="28"/>
        </w:rPr>
      </w:pPr>
    </w:p>
    <w:p w14:paraId="22A8DCDF" w14:textId="77777777" w:rsidR="00612527" w:rsidRDefault="00612527" w:rsidP="00E10CAF">
      <w:pPr>
        <w:jc w:val="both"/>
        <w:rPr>
          <w:sz w:val="28"/>
          <w:szCs w:val="28"/>
        </w:rPr>
      </w:pPr>
    </w:p>
    <w:p w14:paraId="432E0E89" w14:textId="77777777" w:rsidR="00612527" w:rsidRDefault="00612527" w:rsidP="00E10CAF">
      <w:pPr>
        <w:jc w:val="both"/>
        <w:rPr>
          <w:sz w:val="28"/>
          <w:szCs w:val="28"/>
        </w:rPr>
      </w:pPr>
    </w:p>
    <w:p w14:paraId="58F06819" w14:textId="77777777" w:rsidR="00E10CAF" w:rsidRDefault="00E10CAF" w:rsidP="00E10CAF">
      <w:pPr>
        <w:jc w:val="both"/>
        <w:rPr>
          <w:sz w:val="28"/>
          <w:szCs w:val="28"/>
        </w:rPr>
      </w:pPr>
    </w:p>
    <w:p w14:paraId="19D6681E" w14:textId="77777777" w:rsidR="00E10CAF" w:rsidRDefault="00E10CAF" w:rsidP="00E10CAF">
      <w:pPr>
        <w:jc w:val="both"/>
        <w:rPr>
          <w:sz w:val="28"/>
          <w:szCs w:val="28"/>
        </w:rPr>
      </w:pPr>
    </w:p>
    <w:p w14:paraId="516502FD" w14:textId="77777777" w:rsidR="00E10CAF" w:rsidRDefault="00E10CAF" w:rsidP="00E10CAF">
      <w:pPr>
        <w:jc w:val="both"/>
        <w:rPr>
          <w:sz w:val="28"/>
          <w:szCs w:val="28"/>
        </w:rPr>
      </w:pPr>
    </w:p>
    <w:p w14:paraId="2B3097AD" w14:textId="1979E54E" w:rsidR="00E10CAF" w:rsidRPr="00E10CAF" w:rsidRDefault="00E10CAF" w:rsidP="00E10CAF">
      <w:pPr>
        <w:jc w:val="both"/>
        <w:rPr>
          <w:sz w:val="28"/>
          <w:szCs w:val="28"/>
        </w:rPr>
      </w:pPr>
      <w:r w:rsidRPr="00E10CAF">
        <w:rPr>
          <w:sz w:val="28"/>
          <w:szCs w:val="28"/>
        </w:rPr>
        <w:t>Рассмотрена и одобрена на заседании каф</w:t>
      </w:r>
      <w:r w:rsidRPr="00520E10">
        <w:rPr>
          <w:sz w:val="28"/>
          <w:szCs w:val="28"/>
        </w:rPr>
        <w:t xml:space="preserve">едры </w:t>
      </w:r>
      <w:r w:rsidR="00937692">
        <w:rPr>
          <w:sz w:val="28"/>
          <w:szCs w:val="28"/>
        </w:rPr>
        <w:t>менеджмента</w:t>
      </w:r>
      <w:r w:rsidRPr="00520E10">
        <w:rPr>
          <w:sz w:val="28"/>
          <w:szCs w:val="28"/>
        </w:rPr>
        <w:t xml:space="preserve"> «</w:t>
      </w:r>
      <w:r w:rsidR="00D135FB">
        <w:rPr>
          <w:sz w:val="28"/>
          <w:szCs w:val="28"/>
        </w:rPr>
        <w:t>28</w:t>
      </w:r>
      <w:r w:rsidRPr="00520E10">
        <w:rPr>
          <w:sz w:val="28"/>
          <w:szCs w:val="28"/>
        </w:rPr>
        <w:t xml:space="preserve">» </w:t>
      </w:r>
      <w:r w:rsidR="00937692">
        <w:rPr>
          <w:sz w:val="28"/>
          <w:szCs w:val="28"/>
        </w:rPr>
        <w:t>а</w:t>
      </w:r>
      <w:r w:rsidR="00D135FB">
        <w:rPr>
          <w:sz w:val="28"/>
          <w:szCs w:val="28"/>
        </w:rPr>
        <w:t xml:space="preserve">вгуста </w:t>
      </w:r>
      <w:r w:rsidRPr="00520E10">
        <w:rPr>
          <w:sz w:val="28"/>
          <w:szCs w:val="28"/>
        </w:rPr>
        <w:t>20</w:t>
      </w:r>
      <w:r w:rsidR="00520E10" w:rsidRPr="00520E10">
        <w:rPr>
          <w:sz w:val="28"/>
          <w:szCs w:val="28"/>
        </w:rPr>
        <w:t>2</w:t>
      </w:r>
      <w:r w:rsidR="00D135FB">
        <w:rPr>
          <w:sz w:val="28"/>
          <w:szCs w:val="28"/>
        </w:rPr>
        <w:t>3 г. Протокол №1</w:t>
      </w:r>
      <w:r w:rsidRPr="00520E10">
        <w:rPr>
          <w:sz w:val="28"/>
          <w:szCs w:val="28"/>
        </w:rPr>
        <w:t>.</w:t>
      </w:r>
    </w:p>
    <w:p w14:paraId="023793AE" w14:textId="77777777" w:rsidR="00E10CAF" w:rsidRDefault="00E10CAF" w:rsidP="00E10CAF">
      <w:pPr>
        <w:jc w:val="both"/>
        <w:rPr>
          <w:sz w:val="28"/>
          <w:szCs w:val="28"/>
        </w:rPr>
      </w:pPr>
    </w:p>
    <w:p w14:paraId="292926CC" w14:textId="77777777" w:rsidR="00E10CAF" w:rsidRDefault="00E10CAF" w:rsidP="00E10CAF">
      <w:pPr>
        <w:jc w:val="both"/>
        <w:rPr>
          <w:sz w:val="28"/>
          <w:szCs w:val="28"/>
        </w:rPr>
      </w:pPr>
    </w:p>
    <w:p w14:paraId="2AC21683" w14:textId="77777777" w:rsidR="00E10CAF" w:rsidRDefault="00E10CAF" w:rsidP="00E10CAF">
      <w:pPr>
        <w:jc w:val="both"/>
        <w:rPr>
          <w:sz w:val="28"/>
          <w:szCs w:val="28"/>
        </w:rPr>
      </w:pPr>
    </w:p>
    <w:p w14:paraId="72E6651F" w14:textId="77777777" w:rsidR="00E10CAF" w:rsidRDefault="00E10CAF" w:rsidP="00E10CAF">
      <w:pPr>
        <w:jc w:val="both"/>
        <w:rPr>
          <w:sz w:val="28"/>
          <w:szCs w:val="28"/>
        </w:rPr>
      </w:pPr>
    </w:p>
    <w:p w14:paraId="0BC245AF" w14:textId="77777777" w:rsidR="00E10CAF" w:rsidRDefault="00E10CAF" w:rsidP="00E10CAF">
      <w:pPr>
        <w:jc w:val="both"/>
        <w:rPr>
          <w:sz w:val="28"/>
          <w:szCs w:val="28"/>
        </w:rPr>
      </w:pPr>
    </w:p>
    <w:p w14:paraId="36F801F2" w14:textId="77777777" w:rsidR="00612527" w:rsidRDefault="00612527" w:rsidP="00E10CAF">
      <w:pPr>
        <w:jc w:val="both"/>
        <w:rPr>
          <w:sz w:val="28"/>
          <w:szCs w:val="28"/>
        </w:rPr>
      </w:pPr>
    </w:p>
    <w:p w14:paraId="636F83AB" w14:textId="77777777" w:rsidR="00E10CAF" w:rsidRDefault="00E10CAF" w:rsidP="00E10CAF">
      <w:pPr>
        <w:jc w:val="both"/>
        <w:rPr>
          <w:sz w:val="28"/>
          <w:szCs w:val="28"/>
        </w:rPr>
      </w:pPr>
    </w:p>
    <w:p w14:paraId="481B2065" w14:textId="77777777" w:rsidR="00E10CAF" w:rsidRDefault="00937692" w:rsidP="00E10CAF">
      <w:pPr>
        <w:jc w:val="both"/>
        <w:rPr>
          <w:sz w:val="28"/>
          <w:szCs w:val="28"/>
        </w:rPr>
      </w:pPr>
      <w:r>
        <w:rPr>
          <w:noProof/>
          <w:sz w:val="28"/>
          <w:szCs w:val="28"/>
        </w:rPr>
        <w:drawing>
          <wp:anchor distT="0" distB="0" distL="114300" distR="114300" simplePos="0" relativeHeight="251657728" behindDoc="0" locked="0" layoutInCell="1" allowOverlap="1" wp14:anchorId="07C1EC44" wp14:editId="3591B097">
            <wp:simplePos x="0" y="0"/>
            <wp:positionH relativeFrom="column">
              <wp:posOffset>1709801</wp:posOffset>
            </wp:positionH>
            <wp:positionV relativeFrom="paragraph">
              <wp:posOffset>17780</wp:posOffset>
            </wp:positionV>
            <wp:extent cx="1113155" cy="683260"/>
            <wp:effectExtent l="0" t="0" r="0" b="0"/>
            <wp:wrapNone/>
            <wp:docPr id="7"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53B6A466" w14:textId="77777777" w:rsidR="00E10CAF" w:rsidRDefault="00DF637A" w:rsidP="00E10CAF">
      <w:pPr>
        <w:jc w:val="both"/>
        <w:rPr>
          <w:sz w:val="28"/>
          <w:szCs w:val="28"/>
        </w:rPr>
      </w:pPr>
      <w:r>
        <w:rPr>
          <w:noProof/>
          <w:sz w:val="28"/>
          <w:szCs w:val="28"/>
        </w:rPr>
        <w:drawing>
          <wp:anchor distT="0" distB="0" distL="114300" distR="114300" simplePos="0" relativeHeight="251658752" behindDoc="0" locked="0" layoutInCell="1" allowOverlap="1" wp14:anchorId="31305A10" wp14:editId="26FBDD0C">
            <wp:simplePos x="0" y="0"/>
            <wp:positionH relativeFrom="column">
              <wp:posOffset>1510665</wp:posOffset>
            </wp:positionH>
            <wp:positionV relativeFrom="paragraph">
              <wp:posOffset>133985</wp:posOffset>
            </wp:positionV>
            <wp:extent cx="1113155" cy="683260"/>
            <wp:effectExtent l="0" t="0" r="0" b="0"/>
            <wp:wrapNone/>
            <wp:docPr id="1"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20CDB180"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937692">
        <w:rPr>
          <w:sz w:val="28"/>
          <w:szCs w:val="28"/>
        </w:rPr>
        <w:t xml:space="preserve">В.Н.Чумаков </w:t>
      </w:r>
    </w:p>
    <w:p w14:paraId="0E1F4A2E" w14:textId="77777777" w:rsidR="00E10CAF" w:rsidRPr="00E10CAF" w:rsidRDefault="00E10CAF" w:rsidP="00DF637A">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DF637A">
        <w:rPr>
          <w:sz w:val="28"/>
          <w:szCs w:val="28"/>
        </w:rPr>
        <w:t>В.Н.Чумаков</w:t>
      </w:r>
    </w:p>
    <w:p w14:paraId="616D6F8C" w14:textId="77777777" w:rsidR="00E10CAF" w:rsidRDefault="00E10CAF" w:rsidP="00847879">
      <w:pPr>
        <w:shd w:val="clear" w:color="auto" w:fill="FFFFFF" w:themeFill="background1"/>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539402956"/>
        <w:docPartObj>
          <w:docPartGallery w:val="Table of Contents"/>
          <w:docPartUnique/>
        </w:docPartObj>
      </w:sdtPr>
      <w:sdtEndPr/>
      <w:sdtContent>
        <w:p w14:paraId="3E5D2779" w14:textId="77777777" w:rsidR="00847879" w:rsidRPr="00847879" w:rsidRDefault="00847879" w:rsidP="00520E10">
          <w:pPr>
            <w:pStyle w:val="af4"/>
            <w:jc w:val="center"/>
          </w:pPr>
          <w:r w:rsidRPr="00520E10">
            <w:rPr>
              <w:rFonts w:ascii="Times New Roman" w:hAnsi="Times New Roman" w:cs="Times New Roman"/>
              <w:color w:val="auto"/>
            </w:rPr>
            <w:t>Содержание</w:t>
          </w:r>
        </w:p>
        <w:p w14:paraId="16C03017" w14:textId="77777777" w:rsidR="00847879" w:rsidRPr="00847879" w:rsidRDefault="001A3578" w:rsidP="00937692">
          <w:pPr>
            <w:pStyle w:val="11"/>
            <w:shd w:val="clear" w:color="auto" w:fill="FFFFFF" w:themeFill="background1"/>
            <w:tabs>
              <w:tab w:val="right" w:leader="dot" w:pos="9339"/>
            </w:tabs>
            <w:jc w:val="both"/>
            <w:rPr>
              <w:rFonts w:eastAsiaTheme="minorEastAsia"/>
              <w:noProof/>
              <w:sz w:val="28"/>
              <w:szCs w:val="28"/>
            </w:rPr>
          </w:pPr>
          <w:r w:rsidRPr="00847879">
            <w:rPr>
              <w:sz w:val="28"/>
              <w:szCs w:val="28"/>
            </w:rPr>
            <w:fldChar w:fldCharType="begin"/>
          </w:r>
          <w:r w:rsidR="00847879" w:rsidRPr="00847879">
            <w:rPr>
              <w:sz w:val="28"/>
              <w:szCs w:val="28"/>
            </w:rPr>
            <w:instrText xml:space="preserve"> TOC \o "1-3" \h \z \u </w:instrText>
          </w:r>
          <w:r w:rsidRPr="00847879">
            <w:rPr>
              <w:sz w:val="28"/>
              <w:szCs w:val="28"/>
            </w:rPr>
            <w:fldChar w:fldCharType="separate"/>
          </w:r>
          <w:hyperlink w:anchor="_Toc94541252" w:history="1">
            <w:r w:rsidR="00847879" w:rsidRPr="00847879">
              <w:rPr>
                <w:rStyle w:val="af5"/>
                <w:noProof/>
                <w:sz w:val="28"/>
                <w:szCs w:val="28"/>
              </w:rPr>
              <w:t>1. Пояснительная записка</w:t>
            </w:r>
            <w:r w:rsidR="00847879" w:rsidRPr="00847879">
              <w:rPr>
                <w:noProof/>
                <w:webHidden/>
                <w:sz w:val="28"/>
                <w:szCs w:val="28"/>
              </w:rPr>
              <w:tab/>
            </w:r>
            <w:r w:rsidRPr="00847879">
              <w:rPr>
                <w:noProof/>
                <w:webHidden/>
                <w:sz w:val="28"/>
                <w:szCs w:val="28"/>
              </w:rPr>
              <w:fldChar w:fldCharType="begin"/>
            </w:r>
            <w:r w:rsidR="00847879" w:rsidRPr="00847879">
              <w:rPr>
                <w:noProof/>
                <w:webHidden/>
                <w:sz w:val="28"/>
                <w:szCs w:val="28"/>
              </w:rPr>
              <w:instrText xml:space="preserve"> PAGEREF _Toc94541252 \h </w:instrText>
            </w:r>
            <w:r w:rsidRPr="00847879">
              <w:rPr>
                <w:noProof/>
                <w:webHidden/>
                <w:sz w:val="28"/>
                <w:szCs w:val="28"/>
              </w:rPr>
            </w:r>
            <w:r w:rsidRPr="00847879">
              <w:rPr>
                <w:noProof/>
                <w:webHidden/>
                <w:sz w:val="28"/>
                <w:szCs w:val="28"/>
              </w:rPr>
              <w:fldChar w:fldCharType="separate"/>
            </w:r>
            <w:r w:rsidR="00871B6B">
              <w:rPr>
                <w:noProof/>
                <w:webHidden/>
                <w:sz w:val="28"/>
                <w:szCs w:val="28"/>
              </w:rPr>
              <w:t>4</w:t>
            </w:r>
            <w:r w:rsidRPr="00847879">
              <w:rPr>
                <w:noProof/>
                <w:webHidden/>
                <w:sz w:val="28"/>
                <w:szCs w:val="28"/>
              </w:rPr>
              <w:fldChar w:fldCharType="end"/>
            </w:r>
          </w:hyperlink>
        </w:p>
        <w:p w14:paraId="6601A1BE"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53" w:history="1">
            <w:r w:rsidR="00847879" w:rsidRPr="00847879">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_Toc94541253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4</w:t>
            </w:r>
            <w:r w:rsidR="001A3578" w:rsidRPr="00847879">
              <w:rPr>
                <w:noProof/>
                <w:webHidden/>
                <w:sz w:val="28"/>
                <w:szCs w:val="28"/>
              </w:rPr>
              <w:fldChar w:fldCharType="end"/>
            </w:r>
          </w:hyperlink>
        </w:p>
        <w:p w14:paraId="67A6E97C"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54" w:history="1">
            <w:r w:rsidR="00847879" w:rsidRPr="00847879">
              <w:rPr>
                <w:rStyle w:val="af5"/>
                <w:noProof/>
                <w:sz w:val="28"/>
                <w:szCs w:val="28"/>
              </w:rPr>
              <w:t>3. Место дисциплины в структуре образовательной программы</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_Toc94541254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5</w:t>
            </w:r>
            <w:r w:rsidR="001A3578" w:rsidRPr="00847879">
              <w:rPr>
                <w:noProof/>
                <w:webHidden/>
                <w:sz w:val="28"/>
                <w:szCs w:val="28"/>
              </w:rPr>
              <w:fldChar w:fldCharType="end"/>
            </w:r>
          </w:hyperlink>
        </w:p>
        <w:p w14:paraId="095836BB"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55" w:history="1">
            <w:r w:rsidR="00847879" w:rsidRPr="00847879">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_Toc94541255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6</w:t>
            </w:r>
            <w:r w:rsidR="001A3578" w:rsidRPr="00847879">
              <w:rPr>
                <w:noProof/>
                <w:webHidden/>
                <w:sz w:val="28"/>
                <w:szCs w:val="28"/>
              </w:rPr>
              <w:fldChar w:fldCharType="end"/>
            </w:r>
          </w:hyperlink>
        </w:p>
        <w:p w14:paraId="18386101"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56" w:history="1">
            <w:r w:rsidR="00847879" w:rsidRPr="00847879">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_Toc94541256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7</w:t>
            </w:r>
            <w:r w:rsidR="001A3578" w:rsidRPr="00847879">
              <w:rPr>
                <w:noProof/>
                <w:webHidden/>
                <w:sz w:val="28"/>
                <w:szCs w:val="28"/>
              </w:rPr>
              <w:fldChar w:fldCharType="end"/>
            </w:r>
          </w:hyperlink>
        </w:p>
        <w:p w14:paraId="45EE1843"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57" w:history="1">
            <w:r w:rsidR="00847879" w:rsidRPr="00847879">
              <w:rPr>
                <w:rStyle w:val="af5"/>
                <w:noProof/>
                <w:sz w:val="28"/>
                <w:szCs w:val="28"/>
              </w:rPr>
              <w:t>6. Перечень учебно-методического обеспечения для самостоятельной работы обучающихся по дисциплине (модулю)</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_Toc94541257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10</w:t>
            </w:r>
            <w:r w:rsidR="001A3578" w:rsidRPr="00847879">
              <w:rPr>
                <w:noProof/>
                <w:webHidden/>
                <w:sz w:val="28"/>
                <w:szCs w:val="28"/>
              </w:rPr>
              <w:fldChar w:fldCharType="end"/>
            </w:r>
          </w:hyperlink>
        </w:p>
        <w:p w14:paraId="5A25A552"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58" w:history="1">
            <w:r w:rsidR="00847879" w:rsidRPr="00847879">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_Toc94541258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11</w:t>
            </w:r>
            <w:r w:rsidR="001A3578" w:rsidRPr="00847879">
              <w:rPr>
                <w:noProof/>
                <w:webHidden/>
                <w:sz w:val="28"/>
                <w:szCs w:val="28"/>
              </w:rPr>
              <w:fldChar w:fldCharType="end"/>
            </w:r>
          </w:hyperlink>
        </w:p>
        <w:p w14:paraId="7144129A"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59" w:history="1">
            <w:r w:rsidR="00847879" w:rsidRPr="00847879">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_Toc94541259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13</w:t>
            </w:r>
            <w:r w:rsidR="001A3578" w:rsidRPr="00847879">
              <w:rPr>
                <w:noProof/>
                <w:webHidden/>
                <w:sz w:val="28"/>
                <w:szCs w:val="28"/>
              </w:rPr>
              <w:fldChar w:fldCharType="end"/>
            </w:r>
          </w:hyperlink>
        </w:p>
        <w:p w14:paraId="5B8A99A7"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60" w:history="1">
            <w:r w:rsidR="00847879" w:rsidRPr="00847879">
              <w:rPr>
                <w:rStyle w:val="af5"/>
                <w:noProof/>
                <w:sz w:val="28"/>
                <w:szCs w:val="28"/>
              </w:rPr>
              <w:t>9. Методические указания для обучающихся по освоению дисциплины (модуля)</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_Toc94541260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15</w:t>
            </w:r>
            <w:r w:rsidR="001A3578" w:rsidRPr="00847879">
              <w:rPr>
                <w:noProof/>
                <w:webHidden/>
                <w:sz w:val="28"/>
                <w:szCs w:val="28"/>
              </w:rPr>
              <w:fldChar w:fldCharType="end"/>
            </w:r>
          </w:hyperlink>
        </w:p>
        <w:p w14:paraId="6F35714F"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61" w:history="1">
            <w:r w:rsidR="00847879" w:rsidRPr="00847879">
              <w:rPr>
                <w:rStyle w:val="af5"/>
                <w:noProof/>
                <w:sz w:val="28"/>
                <w:szCs w:val="28"/>
              </w:rPr>
              <w:t>10. Особенности освоения дисциплины для инвалидов и лиц с ограниченными возможностями здоровья</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_Toc94541261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18</w:t>
            </w:r>
            <w:r w:rsidR="001A3578" w:rsidRPr="00847879">
              <w:rPr>
                <w:noProof/>
                <w:webHidden/>
                <w:sz w:val="28"/>
                <w:szCs w:val="28"/>
              </w:rPr>
              <w:fldChar w:fldCharType="end"/>
            </w:r>
          </w:hyperlink>
        </w:p>
        <w:p w14:paraId="7048D523"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62" w:history="1">
            <w:r w:rsidR="00847879" w:rsidRPr="00847879">
              <w:rPr>
                <w:rStyle w:val="af5"/>
                <w:noProof/>
                <w:sz w:val="28"/>
                <w:szCs w:val="28"/>
              </w:rPr>
              <w:t xml:space="preserve">11. Перечень информационных технологий, </w:t>
            </w:r>
            <w:r w:rsidR="00847879" w:rsidRPr="00847879">
              <w:rPr>
                <w:rStyle w:val="af5"/>
                <w:rFonts w:eastAsia="Calibri"/>
                <w:noProof/>
                <w:sz w:val="28"/>
                <w:szCs w:val="28"/>
              </w:rPr>
              <w:t>профессиональных баз данных,</w:t>
            </w:r>
            <w:r w:rsidR="00847879" w:rsidRPr="00847879">
              <w:rPr>
                <w:rStyle w:val="af5"/>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_Toc94541262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18</w:t>
            </w:r>
            <w:r w:rsidR="001A3578" w:rsidRPr="00847879">
              <w:rPr>
                <w:noProof/>
                <w:webHidden/>
                <w:sz w:val="28"/>
                <w:szCs w:val="28"/>
              </w:rPr>
              <w:fldChar w:fldCharType="end"/>
            </w:r>
          </w:hyperlink>
        </w:p>
        <w:p w14:paraId="3525A038" w14:textId="77777777" w:rsidR="00847879" w:rsidRPr="00847879" w:rsidRDefault="00963D98" w:rsidP="00937692">
          <w:pPr>
            <w:pStyle w:val="11"/>
            <w:shd w:val="clear" w:color="auto" w:fill="FFFFFF" w:themeFill="background1"/>
            <w:tabs>
              <w:tab w:val="right" w:leader="dot" w:pos="9339"/>
            </w:tabs>
            <w:jc w:val="both"/>
            <w:rPr>
              <w:rFonts w:eastAsiaTheme="minorEastAsia"/>
              <w:noProof/>
              <w:sz w:val="28"/>
              <w:szCs w:val="28"/>
            </w:rPr>
          </w:pPr>
          <w:hyperlink w:anchor="_Toc94541263" w:history="1">
            <w:r w:rsidR="00847879" w:rsidRPr="00847879">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847879" w:rsidRPr="00847879">
              <w:rPr>
                <w:noProof/>
                <w:webHidden/>
                <w:sz w:val="28"/>
                <w:szCs w:val="28"/>
              </w:rPr>
              <w:tab/>
            </w:r>
            <w:r w:rsidR="001A3578" w:rsidRPr="00847879">
              <w:rPr>
                <w:noProof/>
                <w:webHidden/>
                <w:sz w:val="28"/>
                <w:szCs w:val="28"/>
              </w:rPr>
              <w:fldChar w:fldCharType="begin"/>
            </w:r>
            <w:r w:rsidR="00847879" w:rsidRPr="00847879">
              <w:rPr>
                <w:noProof/>
                <w:webHidden/>
                <w:sz w:val="28"/>
                <w:szCs w:val="28"/>
              </w:rPr>
              <w:instrText xml:space="preserve"> PAGEREF _Toc94541263 \h </w:instrText>
            </w:r>
            <w:r w:rsidR="001A3578" w:rsidRPr="00847879">
              <w:rPr>
                <w:noProof/>
                <w:webHidden/>
                <w:sz w:val="28"/>
                <w:szCs w:val="28"/>
              </w:rPr>
            </w:r>
            <w:r w:rsidR="001A3578" w:rsidRPr="00847879">
              <w:rPr>
                <w:noProof/>
                <w:webHidden/>
                <w:sz w:val="28"/>
                <w:szCs w:val="28"/>
              </w:rPr>
              <w:fldChar w:fldCharType="separate"/>
            </w:r>
            <w:r w:rsidR="00871B6B">
              <w:rPr>
                <w:noProof/>
                <w:webHidden/>
                <w:sz w:val="28"/>
                <w:szCs w:val="28"/>
              </w:rPr>
              <w:t>19</w:t>
            </w:r>
            <w:r w:rsidR="001A3578" w:rsidRPr="00847879">
              <w:rPr>
                <w:noProof/>
                <w:webHidden/>
                <w:sz w:val="28"/>
                <w:szCs w:val="28"/>
              </w:rPr>
              <w:fldChar w:fldCharType="end"/>
            </w:r>
          </w:hyperlink>
        </w:p>
        <w:p w14:paraId="7F804B99" w14:textId="77777777" w:rsidR="00847879" w:rsidRPr="00847879" w:rsidRDefault="001A3578" w:rsidP="00847879">
          <w:pPr>
            <w:shd w:val="clear" w:color="auto" w:fill="FFFFFF" w:themeFill="background1"/>
            <w:rPr>
              <w:sz w:val="28"/>
              <w:szCs w:val="28"/>
            </w:rPr>
          </w:pPr>
          <w:r w:rsidRPr="00847879">
            <w:rPr>
              <w:sz w:val="28"/>
              <w:szCs w:val="28"/>
            </w:rPr>
            <w:fldChar w:fldCharType="end"/>
          </w:r>
        </w:p>
      </w:sdtContent>
    </w:sdt>
    <w:p w14:paraId="77E122D1" w14:textId="77777777" w:rsidR="00180388" w:rsidRPr="00847879" w:rsidRDefault="00180388" w:rsidP="00180388">
      <w:pPr>
        <w:rPr>
          <w:sz w:val="28"/>
          <w:szCs w:val="28"/>
        </w:rPr>
      </w:pPr>
    </w:p>
    <w:p w14:paraId="13019E0B" w14:textId="77777777" w:rsidR="00AD37C1" w:rsidRPr="00847879" w:rsidRDefault="00AD37C1" w:rsidP="00180388">
      <w:pPr>
        <w:rPr>
          <w:sz w:val="28"/>
          <w:szCs w:val="28"/>
        </w:rPr>
      </w:pPr>
    </w:p>
    <w:p w14:paraId="4018D80C" w14:textId="77777777" w:rsidR="00AD37C1" w:rsidRPr="00847879" w:rsidRDefault="00AD37C1" w:rsidP="00180388">
      <w:pPr>
        <w:rPr>
          <w:sz w:val="28"/>
          <w:szCs w:val="28"/>
        </w:rPr>
      </w:pPr>
    </w:p>
    <w:p w14:paraId="14252C37" w14:textId="77777777" w:rsidR="00180388" w:rsidRPr="00847879" w:rsidRDefault="00180388" w:rsidP="00180388">
      <w:pPr>
        <w:rPr>
          <w:sz w:val="28"/>
          <w:szCs w:val="28"/>
        </w:rPr>
      </w:pPr>
    </w:p>
    <w:p w14:paraId="711DE403" w14:textId="77777777" w:rsidR="00180388" w:rsidRDefault="00180388" w:rsidP="00180388"/>
    <w:p w14:paraId="22C14379" w14:textId="77777777" w:rsidR="00180388" w:rsidRDefault="00180388" w:rsidP="00180388"/>
    <w:p w14:paraId="6B464083" w14:textId="77777777" w:rsidR="00180388" w:rsidRDefault="00180388" w:rsidP="00180388"/>
    <w:p w14:paraId="0125CD57" w14:textId="77777777" w:rsidR="00180388" w:rsidRDefault="00180388" w:rsidP="00180388"/>
    <w:p w14:paraId="22433DE0" w14:textId="77777777" w:rsidR="00180388" w:rsidRPr="00180388" w:rsidRDefault="00180388" w:rsidP="00180388"/>
    <w:p w14:paraId="08A987DB" w14:textId="77777777" w:rsidR="00E10CAF" w:rsidRPr="00847879" w:rsidRDefault="00E10CAF" w:rsidP="00847879">
      <w:pPr>
        <w:pStyle w:val="1"/>
      </w:pPr>
      <w:bookmarkStart w:id="0" w:name="_Toc94541252"/>
      <w:r w:rsidRPr="00847879">
        <w:lastRenderedPageBreak/>
        <w:t>1. Пояснительная записка</w:t>
      </w:r>
      <w:bookmarkEnd w:id="0"/>
    </w:p>
    <w:p w14:paraId="6ACD947E" w14:textId="77777777" w:rsidR="00E10CAF" w:rsidRPr="00847879" w:rsidRDefault="00E10CAF" w:rsidP="00847879">
      <w:pPr>
        <w:shd w:val="clear" w:color="auto" w:fill="FFFFFF" w:themeFill="background1"/>
        <w:jc w:val="center"/>
        <w:rPr>
          <w:sz w:val="28"/>
          <w:szCs w:val="28"/>
        </w:rPr>
      </w:pPr>
      <w:r w:rsidRPr="00847879">
        <w:rPr>
          <w:b/>
          <w:bCs/>
          <w:sz w:val="28"/>
          <w:szCs w:val="28"/>
        </w:rPr>
        <w:t> </w:t>
      </w:r>
    </w:p>
    <w:p w14:paraId="6BC6833E" w14:textId="77777777" w:rsidR="00CE6F41" w:rsidRPr="00CE6F41" w:rsidRDefault="00937692" w:rsidP="00CE6F41">
      <w:pPr>
        <w:ind w:firstLine="708"/>
        <w:jc w:val="both"/>
        <w:rPr>
          <w:rStyle w:val="fontstyle01"/>
        </w:rPr>
      </w:pPr>
      <w:r>
        <w:rPr>
          <w:rStyle w:val="fontstyle01"/>
        </w:rPr>
        <w:t>Курс «Стратегический</w:t>
      </w:r>
      <w:r w:rsidR="00CE6F41" w:rsidRPr="00CE6F41">
        <w:rPr>
          <w:rStyle w:val="fontstyle01"/>
        </w:rPr>
        <w:t xml:space="preserve"> маркетинг</w:t>
      </w:r>
      <w:r>
        <w:rPr>
          <w:rStyle w:val="fontstyle01"/>
        </w:rPr>
        <w:t>» занимает важное место</w:t>
      </w:r>
      <w:r w:rsidR="00CE6F41">
        <w:rPr>
          <w:rStyle w:val="fontstyle01"/>
        </w:rPr>
        <w:t xml:space="preserve"> при </w:t>
      </w:r>
      <w:r w:rsidR="00CE6F41" w:rsidRPr="00CE6F41">
        <w:rPr>
          <w:rStyle w:val="fontstyle01"/>
        </w:rPr>
        <w:t>подготовке бакалавров по направлению 38.03.02 - М</w:t>
      </w:r>
      <w:r>
        <w:rPr>
          <w:rStyle w:val="fontstyle01"/>
        </w:rPr>
        <w:t>енеджмент. Сфера услуг является</w:t>
      </w:r>
      <w:r w:rsidR="00CE6F41" w:rsidRPr="00CE6F41">
        <w:rPr>
          <w:rStyle w:val="fontstyle01"/>
        </w:rPr>
        <w:t xml:space="preserve"> как </w:t>
      </w:r>
      <w:r>
        <w:rPr>
          <w:rStyle w:val="fontstyle01"/>
        </w:rPr>
        <w:t>в развитых странах, так и</w:t>
      </w:r>
      <w:r w:rsidR="00CE6F41" w:rsidRPr="00CE6F41">
        <w:rPr>
          <w:rStyle w:val="fontstyle01"/>
        </w:rPr>
        <w:t xml:space="preserve"> в РФ наиболее</w:t>
      </w:r>
      <w:r>
        <w:rPr>
          <w:rStyle w:val="fontstyle01"/>
        </w:rPr>
        <w:t xml:space="preserve"> важным </w:t>
      </w:r>
      <w:r w:rsidR="00CE6F41" w:rsidRPr="00CE6F41">
        <w:rPr>
          <w:rStyle w:val="fontstyle01"/>
        </w:rPr>
        <w:t xml:space="preserve">источником создания ВВП и рабочих мест. Однако успех на рынке </w:t>
      </w:r>
      <w:r>
        <w:rPr>
          <w:rStyle w:val="fontstyle01"/>
        </w:rPr>
        <w:t>зависит от наличия эффективного</w:t>
      </w:r>
      <w:r w:rsidR="00CE6F41" w:rsidRPr="00CE6F41">
        <w:rPr>
          <w:rStyle w:val="fontstyle01"/>
        </w:rPr>
        <w:t xml:space="preserve"> стратегическог</w:t>
      </w:r>
      <w:r>
        <w:rPr>
          <w:rStyle w:val="fontstyle01"/>
        </w:rPr>
        <w:t xml:space="preserve">о управления. Стратегический маркетинг позволяет определить наиболее важные целевые </w:t>
      </w:r>
      <w:r w:rsidR="00CE6F41" w:rsidRPr="00CE6F41">
        <w:rPr>
          <w:rStyle w:val="fontstyle01"/>
        </w:rPr>
        <w:t>се</w:t>
      </w:r>
      <w:r>
        <w:rPr>
          <w:rStyle w:val="fontstyle01"/>
        </w:rPr>
        <w:t>гменты, тем</w:t>
      </w:r>
      <w:r w:rsidR="00CE6F41" w:rsidRPr="00CE6F41">
        <w:rPr>
          <w:rStyle w:val="fontstyle01"/>
        </w:rPr>
        <w:t xml:space="preserve"> самым способствуя успешному формированию стратегии.</w:t>
      </w:r>
    </w:p>
    <w:p w14:paraId="39A5E579" w14:textId="77777777" w:rsidR="00CE6F41" w:rsidRPr="00CE6F41" w:rsidRDefault="00937692" w:rsidP="00CE6F41">
      <w:pPr>
        <w:ind w:firstLine="708"/>
        <w:jc w:val="both"/>
        <w:rPr>
          <w:rStyle w:val="fontstyle01"/>
        </w:rPr>
      </w:pPr>
      <w:r>
        <w:rPr>
          <w:rStyle w:val="fontstyle01"/>
        </w:rPr>
        <w:t>Целями освоения</w:t>
      </w:r>
      <w:r w:rsidR="00CE6F41" w:rsidRPr="00CE6F41">
        <w:rPr>
          <w:rStyle w:val="fontstyle01"/>
        </w:rPr>
        <w:t xml:space="preserve"> дисциплины «Стра</w:t>
      </w:r>
      <w:r>
        <w:rPr>
          <w:rStyle w:val="fontstyle01"/>
        </w:rPr>
        <w:t>тегический маркетинг» являются расширение знаний и</w:t>
      </w:r>
      <w:r w:rsidR="00CE6F41" w:rsidRPr="00CE6F41">
        <w:rPr>
          <w:rStyle w:val="fontstyle01"/>
        </w:rPr>
        <w:t xml:space="preserve"> приобретение</w:t>
      </w:r>
      <w:r>
        <w:rPr>
          <w:rStyle w:val="fontstyle01"/>
        </w:rPr>
        <w:t xml:space="preserve"> умений по изучению </w:t>
      </w:r>
      <w:r w:rsidR="00CE6F41">
        <w:rPr>
          <w:rStyle w:val="fontstyle01"/>
        </w:rPr>
        <w:t xml:space="preserve">проблем </w:t>
      </w:r>
      <w:r>
        <w:rPr>
          <w:rStyle w:val="fontstyle01"/>
        </w:rPr>
        <w:t xml:space="preserve">стратегического маркетинга; </w:t>
      </w:r>
      <w:r w:rsidR="00CE6F41" w:rsidRPr="00CE6F41">
        <w:rPr>
          <w:rStyle w:val="fontstyle01"/>
        </w:rPr>
        <w:t>освоение ме</w:t>
      </w:r>
      <w:r w:rsidR="00CE6F41">
        <w:rPr>
          <w:rStyle w:val="fontstyle01"/>
        </w:rPr>
        <w:t xml:space="preserve">тодов формирования стратегий на </w:t>
      </w:r>
      <w:r>
        <w:rPr>
          <w:rStyle w:val="fontstyle01"/>
        </w:rPr>
        <w:t>современных</w:t>
      </w:r>
      <w:r w:rsidR="00CE6F41" w:rsidRPr="00CE6F41">
        <w:rPr>
          <w:rStyle w:val="fontstyle01"/>
        </w:rPr>
        <w:t xml:space="preserve"> рынка</w:t>
      </w:r>
      <w:r>
        <w:rPr>
          <w:rStyle w:val="fontstyle01"/>
        </w:rPr>
        <w:t xml:space="preserve">х; формирование практических </w:t>
      </w:r>
      <w:r w:rsidR="00CE6F41" w:rsidRPr="00CE6F41">
        <w:rPr>
          <w:rStyle w:val="fontstyle01"/>
        </w:rPr>
        <w:t>навыков применения методов стратегического менеджмента.</w:t>
      </w:r>
    </w:p>
    <w:p w14:paraId="2C6127DA" w14:textId="77777777" w:rsidR="00CE6F41" w:rsidRPr="00CE6F41" w:rsidRDefault="00CE6F41" w:rsidP="00CE6F41">
      <w:pPr>
        <w:ind w:firstLine="708"/>
        <w:jc w:val="both"/>
        <w:rPr>
          <w:rStyle w:val="fontstyle01"/>
        </w:rPr>
      </w:pPr>
      <w:r w:rsidRPr="00CE6F41">
        <w:rPr>
          <w:rStyle w:val="fontstyle01"/>
        </w:rPr>
        <w:t>Задачи дисциплины:</w:t>
      </w:r>
    </w:p>
    <w:p w14:paraId="2642A852" w14:textId="77777777" w:rsidR="00CE6F41" w:rsidRPr="00CE6F41" w:rsidRDefault="00937692" w:rsidP="00CE6F41">
      <w:pPr>
        <w:ind w:firstLine="708"/>
        <w:jc w:val="both"/>
        <w:rPr>
          <w:rStyle w:val="fontstyle01"/>
        </w:rPr>
      </w:pPr>
      <w:r>
        <w:rPr>
          <w:rStyle w:val="fontstyle01"/>
        </w:rPr>
        <w:t>-  определить роль стратегии маркетинга в общей</w:t>
      </w:r>
      <w:r w:rsidR="00CE6F41" w:rsidRPr="00CE6F41">
        <w:rPr>
          <w:rStyle w:val="fontstyle01"/>
        </w:rPr>
        <w:t xml:space="preserve"> стратегии </w:t>
      </w:r>
    </w:p>
    <w:p w14:paraId="66400843" w14:textId="77777777" w:rsidR="00CE6F41" w:rsidRPr="00CE6F41" w:rsidRDefault="00CE6F41" w:rsidP="00CE6F41">
      <w:pPr>
        <w:ind w:firstLine="708"/>
        <w:jc w:val="both"/>
        <w:rPr>
          <w:rStyle w:val="fontstyle01"/>
        </w:rPr>
      </w:pPr>
      <w:r w:rsidRPr="00CE6F41">
        <w:rPr>
          <w:rStyle w:val="fontstyle01"/>
        </w:rPr>
        <w:t>организации;</w:t>
      </w:r>
    </w:p>
    <w:p w14:paraId="4189CE34" w14:textId="77777777" w:rsidR="00CE6F41" w:rsidRPr="00CE6F41" w:rsidRDefault="00CE6F41" w:rsidP="00CE6F41">
      <w:pPr>
        <w:ind w:firstLine="708"/>
        <w:jc w:val="both"/>
        <w:rPr>
          <w:rStyle w:val="fontstyle01"/>
        </w:rPr>
      </w:pPr>
      <w:r w:rsidRPr="00CE6F41">
        <w:rPr>
          <w:rStyle w:val="fontstyle01"/>
        </w:rPr>
        <w:t>- сформировать представление о формировании стратегий;</w:t>
      </w:r>
    </w:p>
    <w:p w14:paraId="5EB86EE4" w14:textId="77777777" w:rsidR="00CE6F41" w:rsidRPr="00CE6F41" w:rsidRDefault="00CE6F41" w:rsidP="00CE6F41">
      <w:pPr>
        <w:ind w:firstLine="708"/>
        <w:jc w:val="both"/>
        <w:rPr>
          <w:rStyle w:val="fontstyle01"/>
        </w:rPr>
      </w:pPr>
      <w:r w:rsidRPr="00CE6F41">
        <w:rPr>
          <w:rStyle w:val="fontstyle01"/>
        </w:rPr>
        <w:t>- развить навыки анализа различных типов рынков;</w:t>
      </w:r>
    </w:p>
    <w:p w14:paraId="6482FE09" w14:textId="77777777" w:rsidR="00CE6F41" w:rsidRDefault="00CE6F41" w:rsidP="00CE6F41">
      <w:pPr>
        <w:ind w:firstLine="708"/>
        <w:jc w:val="both"/>
        <w:rPr>
          <w:rStyle w:val="fontstyle01"/>
        </w:rPr>
      </w:pPr>
      <w:r w:rsidRPr="00CE6F41">
        <w:rPr>
          <w:rStyle w:val="fontstyle01"/>
        </w:rPr>
        <w:t>- формирование личностных качеств</w:t>
      </w:r>
      <w:r>
        <w:rPr>
          <w:rStyle w:val="fontstyle01"/>
        </w:rPr>
        <w:t xml:space="preserve">, обеспечивающих саморазвитие и </w:t>
      </w:r>
      <w:r w:rsidR="00937692">
        <w:rPr>
          <w:rStyle w:val="fontstyle01"/>
        </w:rPr>
        <w:t>профессиональное самосовершенствование в области</w:t>
      </w:r>
      <w:r w:rsidRPr="00CE6F41">
        <w:rPr>
          <w:rStyle w:val="fontstyle01"/>
        </w:rPr>
        <w:t xml:space="preserve"> стратегического маркетинга.</w:t>
      </w:r>
    </w:p>
    <w:p w14:paraId="10589DFA" w14:textId="77777777" w:rsidR="00E10CAF" w:rsidRPr="00E10CAF" w:rsidRDefault="00E10CAF" w:rsidP="00847879">
      <w:pPr>
        <w:pStyle w:val="1"/>
      </w:pPr>
      <w:bookmarkStart w:id="1" w:name="_Toc94541253"/>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32B13937" w14:textId="77777777" w:rsidR="00E10CAF" w:rsidRPr="00E10CAF" w:rsidRDefault="00E10CAF" w:rsidP="00E10CAF">
      <w:pPr>
        <w:jc w:val="center"/>
        <w:rPr>
          <w:sz w:val="28"/>
          <w:szCs w:val="28"/>
        </w:rPr>
      </w:pPr>
      <w:r w:rsidRPr="00E10CAF">
        <w:rPr>
          <w:sz w:val="28"/>
          <w:szCs w:val="28"/>
        </w:rPr>
        <w:t> </w:t>
      </w:r>
    </w:p>
    <w:p w14:paraId="53ECD210" w14:textId="77777777" w:rsidR="00E10CAF" w:rsidRDefault="00E10CAF" w:rsidP="00E52146">
      <w:pPr>
        <w:ind w:firstLine="709"/>
        <w:jc w:val="both"/>
        <w:rPr>
          <w:sz w:val="28"/>
          <w:szCs w:val="28"/>
        </w:rPr>
      </w:pPr>
      <w:r w:rsidRPr="00E10CAF">
        <w:rPr>
          <w:sz w:val="28"/>
          <w:szCs w:val="28"/>
        </w:rPr>
        <w:t>Дисциплина «</w:t>
      </w:r>
      <w:r w:rsidR="000421AE" w:rsidRPr="000421AE">
        <w:rPr>
          <w:iCs/>
          <w:sz w:val="28"/>
          <w:szCs w:val="28"/>
        </w:rPr>
        <w:t>Стратегический маркетинг</w:t>
      </w:r>
      <w:r w:rsidR="006C5E9B" w:rsidRPr="001C3B98">
        <w:rPr>
          <w:sz w:val="28"/>
          <w:szCs w:val="28"/>
        </w:rPr>
        <w:t>»</w:t>
      </w:r>
      <w:r w:rsidRPr="00E10CAF">
        <w:rPr>
          <w:sz w:val="28"/>
          <w:szCs w:val="28"/>
        </w:rPr>
        <w:t xml:space="preserve"> участвует в формировании следующей компетенции:</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6E4AE7F8"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F439CE9"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1FE75C1B"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9C539E6" w14:textId="77777777" w:rsidR="00322492" w:rsidRPr="00322492" w:rsidRDefault="00322492" w:rsidP="00322492">
            <w:pPr>
              <w:rPr>
                <w:b/>
                <w:lang w:eastAsia="en-US"/>
              </w:rPr>
            </w:pPr>
            <w:r w:rsidRPr="00322492">
              <w:rPr>
                <w:b/>
                <w:lang w:eastAsia="en-US"/>
              </w:rPr>
              <w:t>Дескрипторы</w:t>
            </w:r>
          </w:p>
        </w:tc>
      </w:tr>
      <w:tr w:rsidR="00D135FB" w:rsidRPr="00322492" w14:paraId="7DC07D85"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97CA490" w14:textId="77777777" w:rsidR="00D135FB" w:rsidRPr="000C7529" w:rsidRDefault="00D135FB" w:rsidP="00D135FB">
            <w:pPr>
              <w:jc w:val="both"/>
              <w:rPr>
                <w:bCs/>
                <w:sz w:val="22"/>
              </w:rPr>
            </w:pPr>
            <w:r w:rsidRPr="000C7529">
              <w:rPr>
                <w:b/>
                <w:bCs/>
                <w:sz w:val="22"/>
              </w:rPr>
              <w:t xml:space="preserve">ПК-3. </w:t>
            </w:r>
            <w:r w:rsidRPr="000C7529">
              <w:rPr>
                <w:bCs/>
                <w:sz w:val="22"/>
              </w:rPr>
              <w:t xml:space="preserve">Владение навыками стратегического анализа, разработки и осуществления общей и функциональных стратегий организации, проведение организационных изменений, направленные на обеспечение конкурентоспособности. </w:t>
            </w:r>
          </w:p>
          <w:p w14:paraId="3E4B13EB" w14:textId="77777777" w:rsidR="00D135FB" w:rsidRPr="00E3132D" w:rsidRDefault="00D135FB" w:rsidP="00D135FB">
            <w:pPr>
              <w:jc w:val="both"/>
              <w:rPr>
                <w:b/>
                <w:bCs/>
              </w:rPr>
            </w:pPr>
          </w:p>
        </w:tc>
        <w:tc>
          <w:tcPr>
            <w:tcW w:w="2410" w:type="dxa"/>
            <w:tcBorders>
              <w:top w:val="single" w:sz="8" w:space="0" w:color="000000"/>
              <w:left w:val="single" w:sz="8" w:space="0" w:color="000000"/>
              <w:bottom w:val="single" w:sz="8" w:space="0" w:color="000000"/>
              <w:right w:val="single" w:sz="8" w:space="0" w:color="000000"/>
            </w:tcBorders>
          </w:tcPr>
          <w:p w14:paraId="1DC215A3" w14:textId="77777777" w:rsidR="00D135FB" w:rsidRPr="000C7529" w:rsidRDefault="00D135FB" w:rsidP="00D135FB">
            <w:pPr>
              <w:rPr>
                <w:sz w:val="22"/>
              </w:rPr>
            </w:pPr>
            <w:r w:rsidRPr="000C7529">
              <w:rPr>
                <w:sz w:val="22"/>
              </w:rPr>
              <w:t>ПК-3.И-1 Способен проводить стратегический анализ, разрабатывать и  осуществлять общую и функциональную стратегию организации</w:t>
            </w:r>
          </w:p>
          <w:p w14:paraId="61480326" w14:textId="77777777" w:rsidR="00D135FB" w:rsidRDefault="00D135FB" w:rsidP="00D135FB"/>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9C4C237" w14:textId="77777777" w:rsidR="00D135FB" w:rsidRPr="000C7529" w:rsidRDefault="00D135FB" w:rsidP="00D135FB">
            <w:pPr>
              <w:jc w:val="both"/>
              <w:rPr>
                <w:b/>
                <w:sz w:val="22"/>
              </w:rPr>
            </w:pPr>
            <w:r w:rsidRPr="000C7529">
              <w:rPr>
                <w:b/>
                <w:sz w:val="22"/>
              </w:rPr>
              <w:t xml:space="preserve">Знания: </w:t>
            </w:r>
            <w:r w:rsidRPr="000C7529">
              <w:rPr>
                <w:rFonts w:eastAsia="Courier New"/>
                <w:sz w:val="22"/>
              </w:rPr>
              <w:t>о</w:t>
            </w:r>
            <w:r w:rsidRPr="000C7529">
              <w:rPr>
                <w:sz w:val="22"/>
              </w:rPr>
              <w:t>сновных понятий и этапов стратегического менеджмента; содержания и взаимосвязи основных элементов процесса стратегического управления</w:t>
            </w:r>
          </w:p>
          <w:p w14:paraId="4C5B9411" w14:textId="77777777" w:rsidR="00D135FB" w:rsidRPr="000C7529" w:rsidRDefault="00D135FB" w:rsidP="00D135FB">
            <w:pPr>
              <w:jc w:val="both"/>
              <w:rPr>
                <w:sz w:val="22"/>
              </w:rPr>
            </w:pPr>
            <w:r w:rsidRPr="000C7529">
              <w:rPr>
                <w:b/>
                <w:sz w:val="22"/>
              </w:rPr>
              <w:t xml:space="preserve">Умения: </w:t>
            </w:r>
            <w:r w:rsidRPr="000C7529">
              <w:rPr>
                <w:sz w:val="22"/>
              </w:rPr>
              <w:t>определять горизонты оперативного и долгосрочного планирования при разработке стратегии организации, направленной на обеспечение конкурентных преимуществ; разрабатывать дерево стратегических целей как составной элемент формирования стратегии организации</w:t>
            </w:r>
          </w:p>
          <w:p w14:paraId="22ADB9E0" w14:textId="704C3314" w:rsidR="00D135FB" w:rsidRPr="00C8003E" w:rsidRDefault="00D135FB" w:rsidP="00D135FB">
            <w:pPr>
              <w:tabs>
                <w:tab w:val="left" w:pos="1080"/>
              </w:tabs>
              <w:jc w:val="both"/>
              <w:rPr>
                <w:b/>
              </w:rPr>
            </w:pPr>
            <w:r w:rsidRPr="000C7529">
              <w:rPr>
                <w:rFonts w:eastAsia="Times New Roman"/>
                <w:b/>
                <w:sz w:val="22"/>
              </w:rPr>
              <w:t>Навыки:</w:t>
            </w:r>
            <w:r w:rsidRPr="000C7529">
              <w:rPr>
                <w:sz w:val="22"/>
              </w:rPr>
              <w:t xml:space="preserve"> оценки сильных и слабых сторон организации, оценки конкурентной позиции на рынке, уметь </w:t>
            </w:r>
            <w:r w:rsidRPr="000C7529">
              <w:rPr>
                <w:sz w:val="22"/>
              </w:rPr>
              <w:lastRenderedPageBreak/>
              <w:t>выявлять политические, экономические социальные и технологические аспекты внешней среды; формирования и реализации стратегий организации на уровне бизнес-единицы; формирования функциональных стратегий (маркетинговой, финансовой, кадровой) организации</w:t>
            </w:r>
          </w:p>
        </w:tc>
      </w:tr>
      <w:tr w:rsidR="00D135FB" w:rsidRPr="00322492" w14:paraId="69679007" w14:textId="77777777" w:rsidTr="002776E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507D7A" w14:textId="77777777" w:rsidR="00D135FB" w:rsidRPr="00095351" w:rsidRDefault="00D135FB" w:rsidP="00D135FB">
            <w:pPr>
              <w:rPr>
                <w:bCs/>
              </w:rPr>
            </w:pPr>
            <w:r w:rsidRPr="00E3132D">
              <w:rPr>
                <w:b/>
                <w:bCs/>
              </w:rPr>
              <w:lastRenderedPageBreak/>
              <w:t>ПК-</w:t>
            </w:r>
            <w:r>
              <w:rPr>
                <w:b/>
                <w:bCs/>
              </w:rPr>
              <w:t>2</w:t>
            </w:r>
            <w:r w:rsidRPr="00E3132D">
              <w:rPr>
                <w:b/>
                <w:bCs/>
              </w:rPr>
              <w:t xml:space="preserve">. </w:t>
            </w:r>
            <w:r w:rsidRPr="00095351">
              <w:rPr>
                <w:bCs/>
              </w:rPr>
              <w:t>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p>
          <w:p w14:paraId="2D243391" w14:textId="77777777" w:rsidR="00D135FB" w:rsidRPr="00322492" w:rsidRDefault="00D135FB" w:rsidP="00D135FB">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48EA8ADC" w14:textId="77777777" w:rsidR="00D135FB" w:rsidRPr="00255340" w:rsidRDefault="00D135FB" w:rsidP="00D135FB">
            <w:pPr>
              <w:jc w:val="both"/>
              <w:rPr>
                <w:rFonts w:eastAsia="Times New Roman"/>
              </w:rPr>
            </w:pPr>
            <w:r w:rsidRPr="00F83B19">
              <w:t>ПК-2.</w:t>
            </w:r>
            <w:r>
              <w:t>И</w:t>
            </w:r>
            <w:r w:rsidRPr="00F83B19">
              <w:t xml:space="preserve">-1. </w:t>
            </w:r>
            <w:r w:rsidRPr="00F83B19">
              <w:rPr>
                <w:rFonts w:eastAsia="Times New Roman"/>
                <w:color w:val="222222"/>
              </w:rPr>
              <w:t xml:space="preserve">Способен </w:t>
            </w:r>
            <w:r w:rsidRPr="00255340">
              <w:rPr>
                <w:rFonts w:eastAsia="Times New Roman"/>
              </w:rPr>
              <w:t>применять правила, нормы и основные принципы этики делового общения во время публичных выступлений, ведения переговоров, совещаний</w:t>
            </w:r>
          </w:p>
          <w:p w14:paraId="4F319A58" w14:textId="77777777" w:rsidR="00D135FB" w:rsidRPr="00322492" w:rsidRDefault="00D135FB" w:rsidP="00D135FB">
            <w:pPr>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366D81" w14:textId="77777777" w:rsidR="00D135FB" w:rsidRDefault="00D135FB" w:rsidP="00D135FB">
            <w:pPr>
              <w:tabs>
                <w:tab w:val="num" w:pos="317"/>
              </w:tabs>
              <w:ind w:left="317" w:hanging="283"/>
              <w:jc w:val="both"/>
            </w:pPr>
            <w:r w:rsidRPr="006F250A">
              <w:rPr>
                <w:b/>
              </w:rPr>
              <w:t>Знания</w:t>
            </w:r>
            <w:r>
              <w:t>: определяет свою роль в команде на основе использования стратегии сотрудничества для достижения поставленной цели</w:t>
            </w:r>
          </w:p>
          <w:p w14:paraId="1113BA98" w14:textId="77777777" w:rsidR="00D135FB" w:rsidRDefault="00D135FB" w:rsidP="00D135FB">
            <w:pPr>
              <w:jc w:val="both"/>
            </w:pPr>
            <w:r w:rsidRPr="002A213C">
              <w:rPr>
                <w:b/>
              </w:rPr>
              <w:t>Умения:</w:t>
            </w:r>
            <w:r>
              <w:t xml:space="preserve"> учитывает в профессиональной деятельности интересы, особенности поведения и мнения (включая критические) людей, скоторыми работает/ взаимодействует, в том числе посредством корректировки своих действий</w:t>
            </w:r>
          </w:p>
          <w:p w14:paraId="3CEA0CB2" w14:textId="77777777" w:rsidR="00D135FB" w:rsidRDefault="00D135FB" w:rsidP="00D135FB">
            <w:r w:rsidRPr="002A213C">
              <w:rPr>
                <w:b/>
              </w:rPr>
              <w:t>Навыки:</w:t>
            </w:r>
            <w:r>
              <w:t xml:space="preserve"> планирует последовательность шагов для достижения заданного результата.</w:t>
            </w:r>
          </w:p>
          <w:p w14:paraId="61B49FE9" w14:textId="68DDF615" w:rsidR="00D135FB" w:rsidRPr="00322492" w:rsidRDefault="00D135FB" w:rsidP="00D135FB">
            <w:pPr>
              <w:jc w:val="both"/>
              <w:rPr>
                <w:lang w:eastAsia="en-US"/>
              </w:rPr>
            </w:pPr>
          </w:p>
        </w:tc>
      </w:tr>
      <w:tr w:rsidR="00D135FB" w:rsidRPr="00322492" w14:paraId="175FBC0D"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6540EDF9" w14:textId="452F6467" w:rsidR="00D135FB" w:rsidRPr="00E3132D" w:rsidRDefault="00D135FB" w:rsidP="00CE6F41">
            <w:pPr>
              <w:jc w:val="both"/>
              <w:rPr>
                <w:b/>
                <w:bCs/>
              </w:rPr>
            </w:pPr>
            <w:r>
              <w:rPr>
                <w:b/>
                <w:bCs/>
              </w:rPr>
              <w:t>ПК-7</w:t>
            </w:r>
          </w:p>
        </w:tc>
        <w:tc>
          <w:tcPr>
            <w:tcW w:w="2410" w:type="dxa"/>
            <w:tcBorders>
              <w:top w:val="single" w:sz="8" w:space="0" w:color="000000"/>
              <w:left w:val="single" w:sz="8" w:space="0" w:color="000000"/>
              <w:bottom w:val="single" w:sz="8" w:space="0" w:color="000000"/>
              <w:right w:val="single" w:sz="8" w:space="0" w:color="000000"/>
            </w:tcBorders>
          </w:tcPr>
          <w:p w14:paraId="06F645B3" w14:textId="77777777" w:rsidR="00D135FB" w:rsidRDefault="00D135FB" w:rsidP="00CE6F41"/>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0DC8825" w14:textId="77777777" w:rsidR="00D135FB" w:rsidRPr="00C8003E" w:rsidRDefault="00D135FB" w:rsidP="00CE6F41">
            <w:pPr>
              <w:tabs>
                <w:tab w:val="left" w:pos="1080"/>
              </w:tabs>
              <w:jc w:val="both"/>
              <w:rPr>
                <w:b/>
              </w:rPr>
            </w:pPr>
          </w:p>
        </w:tc>
      </w:tr>
      <w:tr w:rsidR="00D135FB" w:rsidRPr="00322492" w14:paraId="72BBD63E"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F8B24C1" w14:textId="77777777" w:rsidR="00D135FB" w:rsidRPr="00E3132D" w:rsidRDefault="00D135FB" w:rsidP="00CE6F41">
            <w:pPr>
              <w:jc w:val="both"/>
              <w:rPr>
                <w:b/>
                <w:bCs/>
              </w:rPr>
            </w:pPr>
          </w:p>
        </w:tc>
        <w:tc>
          <w:tcPr>
            <w:tcW w:w="2410" w:type="dxa"/>
            <w:tcBorders>
              <w:top w:val="single" w:sz="8" w:space="0" w:color="000000"/>
              <w:left w:val="single" w:sz="8" w:space="0" w:color="000000"/>
              <w:bottom w:val="single" w:sz="8" w:space="0" w:color="000000"/>
              <w:right w:val="single" w:sz="8" w:space="0" w:color="000000"/>
            </w:tcBorders>
          </w:tcPr>
          <w:p w14:paraId="380DB04B" w14:textId="77777777" w:rsidR="00D135FB" w:rsidRDefault="00D135FB" w:rsidP="00CE6F41"/>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030FF39" w14:textId="77777777" w:rsidR="00D135FB" w:rsidRPr="00C8003E" w:rsidRDefault="00D135FB" w:rsidP="00CE6F41">
            <w:pPr>
              <w:tabs>
                <w:tab w:val="left" w:pos="1080"/>
              </w:tabs>
              <w:jc w:val="both"/>
              <w:rPr>
                <w:b/>
              </w:rPr>
            </w:pPr>
          </w:p>
        </w:tc>
      </w:tr>
    </w:tbl>
    <w:p w14:paraId="450D39FB" w14:textId="77777777" w:rsidR="00520F72" w:rsidRDefault="00520F72" w:rsidP="00520F72">
      <w:pPr>
        <w:rPr>
          <w:sz w:val="28"/>
          <w:szCs w:val="28"/>
        </w:rPr>
      </w:pPr>
    </w:p>
    <w:p w14:paraId="27761911" w14:textId="77777777" w:rsidR="00E10CAF" w:rsidRPr="00E10CAF" w:rsidRDefault="00E10CAF" w:rsidP="00847879">
      <w:pPr>
        <w:pStyle w:val="1"/>
      </w:pPr>
      <w:bookmarkStart w:id="2" w:name="_Toc94541254"/>
      <w:r w:rsidRPr="00E10CAF">
        <w:t>3. Место дисциплины в структуре образовательной программы</w:t>
      </w:r>
      <w:bookmarkEnd w:id="2"/>
    </w:p>
    <w:p w14:paraId="78AC7491" w14:textId="77777777" w:rsidR="00E10CAF" w:rsidRPr="00E10CAF" w:rsidRDefault="00E10CAF" w:rsidP="00E10CAF">
      <w:pPr>
        <w:jc w:val="center"/>
        <w:rPr>
          <w:sz w:val="28"/>
          <w:szCs w:val="28"/>
        </w:rPr>
      </w:pPr>
      <w:r w:rsidRPr="00E10CAF">
        <w:rPr>
          <w:sz w:val="28"/>
          <w:szCs w:val="28"/>
        </w:rPr>
        <w:t> </w:t>
      </w:r>
    </w:p>
    <w:p w14:paraId="0B00E540" w14:textId="77777777" w:rsidR="00E10CAF" w:rsidRDefault="00E10CAF" w:rsidP="00E52146">
      <w:pPr>
        <w:ind w:firstLine="709"/>
        <w:jc w:val="both"/>
        <w:rPr>
          <w:sz w:val="28"/>
          <w:szCs w:val="28"/>
        </w:rPr>
      </w:pPr>
      <w:r w:rsidRPr="00E10CAF">
        <w:rPr>
          <w:sz w:val="28"/>
          <w:szCs w:val="28"/>
        </w:rPr>
        <w:t xml:space="preserve">Дисциплина </w:t>
      </w:r>
      <w:r w:rsidR="006C5E9B">
        <w:rPr>
          <w:i/>
          <w:iCs/>
          <w:sz w:val="28"/>
          <w:szCs w:val="28"/>
        </w:rPr>
        <w:t xml:space="preserve"> </w:t>
      </w:r>
      <w:r w:rsidRPr="00E10CAF">
        <w:rPr>
          <w:sz w:val="28"/>
          <w:szCs w:val="28"/>
        </w:rPr>
        <w:t>«</w:t>
      </w:r>
      <w:r w:rsidR="000421AE">
        <w:rPr>
          <w:i/>
          <w:iCs/>
          <w:sz w:val="28"/>
          <w:szCs w:val="28"/>
        </w:rPr>
        <w:t xml:space="preserve">Стратегический </w:t>
      </w:r>
      <w:r w:rsidR="00026E28">
        <w:rPr>
          <w:i/>
          <w:iCs/>
          <w:sz w:val="28"/>
          <w:szCs w:val="28"/>
        </w:rPr>
        <w:t>маркетинг</w:t>
      </w:r>
      <w:r w:rsidRPr="00E10CAF">
        <w:rPr>
          <w:sz w:val="28"/>
          <w:szCs w:val="28"/>
        </w:rPr>
        <w:t xml:space="preserve">» является </w:t>
      </w:r>
      <w:r w:rsidR="006C5E9B" w:rsidRPr="00680EF6">
        <w:rPr>
          <w:bCs/>
          <w:i/>
          <w:iCs/>
          <w:sz w:val="28"/>
          <w:szCs w:val="28"/>
        </w:rPr>
        <w:t>дисциплиной по выбору</w:t>
      </w:r>
      <w:r w:rsidR="006C5E9B">
        <w:rPr>
          <w:b/>
          <w:bCs/>
          <w:i/>
          <w:iCs/>
          <w:sz w:val="28"/>
          <w:szCs w:val="28"/>
        </w:rPr>
        <w:t xml:space="preserve"> </w:t>
      </w:r>
      <w:r w:rsidR="006C5E9B" w:rsidRPr="006C5E9B">
        <w:rPr>
          <w:i/>
          <w:sz w:val="28"/>
          <w:szCs w:val="28"/>
        </w:rPr>
        <w:t>части, формируемой участниками образовательных отношений</w:t>
      </w:r>
      <w:r w:rsidRPr="006C5E9B">
        <w:rPr>
          <w:i/>
          <w:sz w:val="28"/>
          <w:szCs w:val="28"/>
        </w:rPr>
        <w:t xml:space="preserve"> </w:t>
      </w:r>
      <w:r w:rsidRPr="00E10CAF">
        <w:rPr>
          <w:sz w:val="28"/>
          <w:szCs w:val="28"/>
        </w:rPr>
        <w:t xml:space="preserve">части для подготовки студентов по направлению </w:t>
      </w:r>
      <w:r w:rsidR="006C5E9B">
        <w:rPr>
          <w:i/>
          <w:iCs/>
          <w:sz w:val="28"/>
          <w:szCs w:val="28"/>
        </w:rPr>
        <w:t xml:space="preserve">38.03.02 Менеджмент </w:t>
      </w:r>
      <w:r w:rsidRPr="00E10CAF">
        <w:rPr>
          <w:sz w:val="28"/>
          <w:szCs w:val="28"/>
        </w:rPr>
        <w:t xml:space="preserve">. </w:t>
      </w:r>
    </w:p>
    <w:p w14:paraId="3C67846B"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6C5E9B" w:rsidRPr="00F77FE6" w14:paraId="68C86958" w14:textId="77777777" w:rsidTr="007119FC">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6A4FD13D" w14:textId="77777777" w:rsidR="006C5E9B" w:rsidRPr="00A00949" w:rsidRDefault="006C5E9B" w:rsidP="007119FC">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31AFF3C" w14:textId="77777777" w:rsidR="006C5E9B" w:rsidRPr="00A00949" w:rsidRDefault="006C5E9B" w:rsidP="007119FC">
            <w:pPr>
              <w:jc w:val="center"/>
              <w:rPr>
                <w:b/>
              </w:rPr>
            </w:pPr>
            <w:r w:rsidRPr="00A00949">
              <w:rPr>
                <w:b/>
              </w:rPr>
              <w:t>Предшествующие дисциплины</w:t>
            </w:r>
            <w:r>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BE4DC2" w14:textId="77777777" w:rsidR="006C5E9B" w:rsidRPr="00A00949" w:rsidRDefault="006C5E9B" w:rsidP="007119FC">
            <w:pPr>
              <w:jc w:val="center"/>
              <w:rPr>
                <w:b/>
              </w:rPr>
            </w:pPr>
            <w:r w:rsidRPr="00A00949">
              <w:rPr>
                <w:b/>
              </w:rPr>
              <w:t xml:space="preserve">Дисциплины </w:t>
            </w:r>
            <w:r>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8B9BE5A" w14:textId="77777777" w:rsidR="006C5E9B" w:rsidRPr="00A00949" w:rsidRDefault="006C5E9B" w:rsidP="007119FC">
            <w:pPr>
              <w:jc w:val="center"/>
              <w:rPr>
                <w:b/>
              </w:rPr>
            </w:pPr>
            <w:r w:rsidRPr="00A00949">
              <w:rPr>
                <w:b/>
              </w:rPr>
              <w:t xml:space="preserve">Последующие дисциплины </w:t>
            </w:r>
            <w:r>
              <w:rPr>
                <w:b/>
              </w:rPr>
              <w:t>(модули), практики</w:t>
            </w:r>
            <w:r w:rsidRPr="00A00949">
              <w:rPr>
                <w:b/>
              </w:rPr>
              <w:t xml:space="preserve"> учебного плана, в которых осваивается компетенция</w:t>
            </w:r>
          </w:p>
        </w:tc>
      </w:tr>
      <w:tr w:rsidR="00D135FB" w:rsidRPr="00F77FE6" w14:paraId="61646294" w14:textId="77777777" w:rsidTr="007119F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72BD1A0" w14:textId="59A048E4" w:rsidR="00D135FB" w:rsidRDefault="00D135FB" w:rsidP="00D135FB">
            <w:pPr>
              <w:jc w:val="center"/>
            </w:pPr>
            <w:r>
              <w:t>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C173E9B" w14:textId="77777777" w:rsidR="00D135FB" w:rsidRPr="00BB13B9" w:rsidRDefault="00D135FB" w:rsidP="00D135FB">
            <w:pPr>
              <w:jc w:val="center"/>
              <w:rPr>
                <w:sz w:val="22"/>
              </w:rPr>
            </w:pPr>
            <w:r w:rsidRPr="00BB13B9">
              <w:rPr>
                <w:sz w:val="22"/>
              </w:rPr>
              <w:t>Деловые коммуникации</w:t>
            </w:r>
          </w:p>
          <w:p w14:paraId="32C9B100" w14:textId="77777777" w:rsidR="00D135FB" w:rsidRPr="00BB13B9" w:rsidRDefault="00D135FB" w:rsidP="00D135FB">
            <w:pPr>
              <w:jc w:val="center"/>
              <w:rPr>
                <w:sz w:val="22"/>
              </w:rPr>
            </w:pPr>
            <w:r w:rsidRPr="00BB13B9">
              <w:rPr>
                <w:sz w:val="22"/>
              </w:rPr>
              <w:t>(3 семестр)</w:t>
            </w:r>
          </w:p>
          <w:p w14:paraId="7E982E07" w14:textId="77777777" w:rsidR="00D135FB" w:rsidRPr="00BB13B9" w:rsidRDefault="00D135FB" w:rsidP="00D135FB">
            <w:pPr>
              <w:jc w:val="center"/>
              <w:rPr>
                <w:sz w:val="22"/>
              </w:rPr>
            </w:pPr>
          </w:p>
          <w:p w14:paraId="2F2ACB5D" w14:textId="77777777" w:rsidR="00D135FB" w:rsidRPr="00BB13B9" w:rsidRDefault="00D135FB" w:rsidP="00D135FB">
            <w:pPr>
              <w:jc w:val="center"/>
              <w:rPr>
                <w:sz w:val="22"/>
              </w:rPr>
            </w:pPr>
            <w:r w:rsidRPr="00BB13B9">
              <w:rPr>
                <w:sz w:val="22"/>
              </w:rPr>
              <w:t xml:space="preserve">Электронный документооборот и делопроизводство/ </w:t>
            </w:r>
            <w:r w:rsidRPr="00BB13B9">
              <w:rPr>
                <w:i/>
                <w:sz w:val="22"/>
              </w:rPr>
              <w:t>Документационное обеспечение управления</w:t>
            </w:r>
          </w:p>
          <w:p w14:paraId="17C87C57" w14:textId="77777777" w:rsidR="00D135FB" w:rsidRPr="00BB13B9" w:rsidRDefault="00D135FB" w:rsidP="00D135FB">
            <w:pPr>
              <w:jc w:val="center"/>
              <w:rPr>
                <w:sz w:val="22"/>
              </w:rPr>
            </w:pPr>
            <w:r w:rsidRPr="00BB13B9">
              <w:rPr>
                <w:sz w:val="22"/>
              </w:rPr>
              <w:t>(3 семестр)</w:t>
            </w:r>
          </w:p>
          <w:p w14:paraId="0156C903" w14:textId="77777777" w:rsidR="00D135FB" w:rsidRPr="00BB13B9" w:rsidRDefault="00D135FB" w:rsidP="00D135FB">
            <w:pPr>
              <w:jc w:val="center"/>
              <w:rPr>
                <w:sz w:val="22"/>
              </w:rPr>
            </w:pPr>
            <w:r w:rsidRPr="00BB13B9">
              <w:rPr>
                <w:sz w:val="22"/>
              </w:rPr>
              <w:lastRenderedPageBreak/>
              <w:t>Иностранный язык в профессиональной деятельности</w:t>
            </w:r>
            <w:r w:rsidRPr="00BB13B9">
              <w:rPr>
                <w:i/>
                <w:sz w:val="22"/>
              </w:rPr>
              <w:t>/ Деловой иностранный язык</w:t>
            </w:r>
          </w:p>
          <w:p w14:paraId="2715CAA2" w14:textId="796A1C6D" w:rsidR="00D135FB" w:rsidRPr="00F77FE6" w:rsidRDefault="00D135FB" w:rsidP="00D135FB">
            <w:pPr>
              <w:jc w:val="center"/>
            </w:pPr>
            <w:r w:rsidRPr="00BB13B9">
              <w:rPr>
                <w:sz w:val="22"/>
              </w:rPr>
              <w:t>(4 семестр)</w:t>
            </w:r>
          </w:p>
        </w:tc>
        <w:tc>
          <w:tcPr>
            <w:tcW w:w="2977" w:type="dxa"/>
            <w:tcBorders>
              <w:top w:val="single" w:sz="8" w:space="0" w:color="000000"/>
              <w:left w:val="single" w:sz="8" w:space="0" w:color="000000"/>
              <w:bottom w:val="single" w:sz="8" w:space="0" w:color="000000"/>
              <w:right w:val="single" w:sz="8" w:space="0" w:color="000000"/>
            </w:tcBorders>
          </w:tcPr>
          <w:p w14:paraId="76D18578" w14:textId="77777777" w:rsidR="00D135FB" w:rsidRPr="00BB13B9" w:rsidRDefault="00D135FB" w:rsidP="00D135FB">
            <w:pPr>
              <w:jc w:val="center"/>
              <w:rPr>
                <w:sz w:val="22"/>
              </w:rPr>
            </w:pPr>
            <w:r w:rsidRPr="00BB13B9">
              <w:rPr>
                <w:sz w:val="22"/>
              </w:rPr>
              <w:lastRenderedPageBreak/>
              <w:t>Инновационный менеджмент и маркетинг</w:t>
            </w:r>
          </w:p>
          <w:p w14:paraId="5EFA4C58" w14:textId="77777777" w:rsidR="00D135FB" w:rsidRPr="00BB13B9" w:rsidRDefault="00D135FB" w:rsidP="00D135FB">
            <w:pPr>
              <w:jc w:val="center"/>
              <w:rPr>
                <w:sz w:val="22"/>
              </w:rPr>
            </w:pPr>
            <w:r w:rsidRPr="00BB13B9">
              <w:rPr>
                <w:sz w:val="22"/>
              </w:rPr>
              <w:t>(7 семестр)</w:t>
            </w:r>
          </w:p>
          <w:p w14:paraId="434FC0A2" w14:textId="4CD8C0AC" w:rsidR="00D135FB" w:rsidRPr="00BB13B9" w:rsidRDefault="00D135FB" w:rsidP="00D135FB">
            <w:pPr>
              <w:jc w:val="center"/>
              <w:rPr>
                <w:sz w:val="22"/>
              </w:rPr>
            </w:pPr>
            <w:r w:rsidRPr="00BB13B9">
              <w:rPr>
                <w:sz w:val="22"/>
              </w:rPr>
              <w:t xml:space="preserve">Стратегический </w:t>
            </w:r>
            <w:r>
              <w:rPr>
                <w:sz w:val="22"/>
              </w:rPr>
              <w:t>менеджмент</w:t>
            </w:r>
          </w:p>
          <w:p w14:paraId="659DD992" w14:textId="77777777" w:rsidR="00D135FB" w:rsidRPr="00BB13B9" w:rsidRDefault="00D135FB" w:rsidP="00D135FB">
            <w:pPr>
              <w:jc w:val="center"/>
              <w:rPr>
                <w:sz w:val="22"/>
              </w:rPr>
            </w:pPr>
            <w:r w:rsidRPr="00BB13B9">
              <w:rPr>
                <w:sz w:val="22"/>
              </w:rPr>
              <w:t>(7 семестр)</w:t>
            </w:r>
          </w:p>
          <w:p w14:paraId="73B0A441" w14:textId="77777777" w:rsidR="00D135FB" w:rsidRPr="00BB13B9" w:rsidRDefault="00D135FB" w:rsidP="00D135FB">
            <w:pPr>
              <w:jc w:val="center"/>
              <w:rPr>
                <w:sz w:val="22"/>
              </w:rPr>
            </w:pPr>
          </w:p>
          <w:p w14:paraId="5A9A593B" w14:textId="77777777" w:rsidR="00D135FB" w:rsidRPr="00BB13B9" w:rsidRDefault="00D135FB" w:rsidP="00D135FB">
            <w:pPr>
              <w:jc w:val="center"/>
              <w:rPr>
                <w:sz w:val="22"/>
              </w:rPr>
            </w:pPr>
            <w:r w:rsidRPr="00BB13B9">
              <w:rPr>
                <w:sz w:val="22"/>
              </w:rPr>
              <w:t>Управление изменениями</w:t>
            </w:r>
          </w:p>
          <w:p w14:paraId="6E5E23F1" w14:textId="77777777" w:rsidR="00D135FB" w:rsidRPr="00BB13B9" w:rsidRDefault="00D135FB" w:rsidP="00D135FB">
            <w:pPr>
              <w:jc w:val="center"/>
              <w:rPr>
                <w:sz w:val="22"/>
              </w:rPr>
            </w:pPr>
            <w:r w:rsidRPr="00BB13B9">
              <w:rPr>
                <w:sz w:val="22"/>
              </w:rPr>
              <w:t>(7 семестр)</w:t>
            </w:r>
          </w:p>
          <w:p w14:paraId="2C95C9E4" w14:textId="77777777" w:rsidR="00D135FB" w:rsidRPr="00BB13B9" w:rsidRDefault="00D135FB" w:rsidP="00D135FB">
            <w:pPr>
              <w:jc w:val="center"/>
              <w:rPr>
                <w:sz w:val="22"/>
              </w:rPr>
            </w:pPr>
          </w:p>
          <w:p w14:paraId="096EF4B1" w14:textId="77777777" w:rsidR="00D135FB" w:rsidRPr="00BB13B9" w:rsidRDefault="00D135FB" w:rsidP="00D135FB">
            <w:pPr>
              <w:jc w:val="center"/>
              <w:rPr>
                <w:sz w:val="22"/>
              </w:rPr>
            </w:pPr>
            <w:r w:rsidRPr="00BB13B9">
              <w:rPr>
                <w:sz w:val="22"/>
              </w:rPr>
              <w:lastRenderedPageBreak/>
              <w:t>Управление технологиями</w:t>
            </w:r>
          </w:p>
          <w:p w14:paraId="00ADDB02" w14:textId="77777777" w:rsidR="00D135FB" w:rsidRPr="00BB13B9" w:rsidRDefault="00D135FB" w:rsidP="00D135FB">
            <w:pPr>
              <w:jc w:val="center"/>
              <w:rPr>
                <w:sz w:val="22"/>
              </w:rPr>
            </w:pPr>
            <w:r w:rsidRPr="00BB13B9">
              <w:rPr>
                <w:sz w:val="22"/>
              </w:rPr>
              <w:t>(7 семестр)</w:t>
            </w:r>
          </w:p>
          <w:p w14:paraId="0A0B64B9" w14:textId="77777777" w:rsidR="00D135FB" w:rsidRDefault="00D135FB" w:rsidP="00D135FB">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7223C5B3" w14:textId="77777777" w:rsidR="00D135FB" w:rsidRDefault="00D135FB" w:rsidP="00D135FB"/>
        </w:tc>
      </w:tr>
      <w:tr w:rsidR="00D135FB" w:rsidRPr="00F77FE6" w14:paraId="6718C9DA" w14:textId="77777777" w:rsidTr="007119F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B7E4F53" w14:textId="77777777" w:rsidR="00D135FB" w:rsidRPr="00F77FE6" w:rsidRDefault="00D135FB" w:rsidP="00D135FB">
            <w:pPr>
              <w:jc w:val="center"/>
            </w:pPr>
            <w:r>
              <w:t>ПК-3</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7B614BE" w14:textId="77777777" w:rsidR="00D135FB" w:rsidRPr="00F77FE6" w:rsidRDefault="00D135FB" w:rsidP="00D135FB">
            <w:pPr>
              <w:jc w:val="center"/>
            </w:pPr>
          </w:p>
        </w:tc>
        <w:tc>
          <w:tcPr>
            <w:tcW w:w="2977" w:type="dxa"/>
            <w:tcBorders>
              <w:top w:val="single" w:sz="8" w:space="0" w:color="000000"/>
              <w:left w:val="single" w:sz="8" w:space="0" w:color="000000"/>
              <w:bottom w:val="single" w:sz="8" w:space="0" w:color="000000"/>
              <w:right w:val="single" w:sz="8" w:space="0" w:color="000000"/>
            </w:tcBorders>
          </w:tcPr>
          <w:p w14:paraId="39FCC47B" w14:textId="77777777" w:rsidR="00D135FB" w:rsidRPr="00BB13B9" w:rsidRDefault="00D135FB" w:rsidP="00D135FB">
            <w:pPr>
              <w:jc w:val="center"/>
              <w:rPr>
                <w:sz w:val="22"/>
              </w:rPr>
            </w:pPr>
            <w:r w:rsidRPr="00BB13B9">
              <w:rPr>
                <w:sz w:val="22"/>
              </w:rPr>
              <w:t>Инновационный менеджмент и маркетинг</w:t>
            </w:r>
          </w:p>
          <w:p w14:paraId="310A793A" w14:textId="77777777" w:rsidR="00D135FB" w:rsidRPr="00095351" w:rsidRDefault="00D135FB" w:rsidP="00D135FB">
            <w:pPr>
              <w:jc w:val="center"/>
              <w:rPr>
                <w:sz w:val="22"/>
              </w:rPr>
            </w:pPr>
            <w:r>
              <w:rPr>
                <w:sz w:val="22"/>
              </w:rPr>
              <w:t>(</w:t>
            </w:r>
            <w:r w:rsidRPr="00095351">
              <w:rPr>
                <w:sz w:val="22"/>
              </w:rPr>
              <w:t>7 семестр</w:t>
            </w:r>
            <w:r>
              <w:rPr>
                <w:sz w:val="22"/>
              </w:rPr>
              <w:t>)</w:t>
            </w:r>
          </w:p>
          <w:p w14:paraId="79D9780A" w14:textId="77777777" w:rsidR="00D135FB" w:rsidRPr="00BB13B9" w:rsidRDefault="00D135FB" w:rsidP="00D135FB">
            <w:pPr>
              <w:jc w:val="center"/>
              <w:rPr>
                <w:sz w:val="22"/>
              </w:rPr>
            </w:pPr>
            <w:r w:rsidRPr="00BB13B9">
              <w:rPr>
                <w:sz w:val="22"/>
              </w:rPr>
              <w:t>Стратегический маркетинг</w:t>
            </w:r>
          </w:p>
          <w:p w14:paraId="26DF0CE6" w14:textId="77777777" w:rsidR="00D135FB" w:rsidRPr="00BB13B9" w:rsidRDefault="00D135FB" w:rsidP="00D135FB">
            <w:pPr>
              <w:jc w:val="center"/>
              <w:rPr>
                <w:sz w:val="22"/>
              </w:rPr>
            </w:pPr>
            <w:r w:rsidRPr="00BB13B9">
              <w:rPr>
                <w:sz w:val="22"/>
              </w:rPr>
              <w:t>7 семестр</w:t>
            </w:r>
            <w:r>
              <w:rPr>
                <w:sz w:val="22"/>
              </w:rPr>
              <w:t>)</w:t>
            </w:r>
          </w:p>
          <w:p w14:paraId="55FE915F" w14:textId="77777777" w:rsidR="00D135FB" w:rsidRPr="00BB13B9" w:rsidRDefault="00D135FB" w:rsidP="00D135FB">
            <w:pPr>
              <w:jc w:val="center"/>
              <w:rPr>
                <w:sz w:val="22"/>
              </w:rPr>
            </w:pPr>
          </w:p>
          <w:p w14:paraId="221BBDBC" w14:textId="77777777" w:rsidR="00D135FB" w:rsidRPr="00BB13B9" w:rsidRDefault="00D135FB" w:rsidP="00D135FB">
            <w:pPr>
              <w:jc w:val="center"/>
              <w:rPr>
                <w:sz w:val="22"/>
              </w:rPr>
            </w:pPr>
            <w:r w:rsidRPr="00BB13B9">
              <w:rPr>
                <w:sz w:val="22"/>
              </w:rPr>
              <w:t>Управление изменениями</w:t>
            </w:r>
          </w:p>
          <w:p w14:paraId="1D4A8F12" w14:textId="77777777" w:rsidR="00D135FB" w:rsidRPr="00BB13B9" w:rsidRDefault="00D135FB" w:rsidP="00D135FB">
            <w:pPr>
              <w:jc w:val="center"/>
              <w:rPr>
                <w:sz w:val="22"/>
              </w:rPr>
            </w:pPr>
            <w:r>
              <w:rPr>
                <w:sz w:val="22"/>
              </w:rPr>
              <w:t>(</w:t>
            </w:r>
            <w:r w:rsidRPr="00BB13B9">
              <w:rPr>
                <w:sz w:val="22"/>
              </w:rPr>
              <w:t>7 семестр</w:t>
            </w:r>
            <w:r>
              <w:rPr>
                <w:sz w:val="22"/>
              </w:rPr>
              <w:t>)</w:t>
            </w:r>
          </w:p>
          <w:p w14:paraId="505F5ABD" w14:textId="77777777" w:rsidR="00D135FB" w:rsidRPr="00BB13B9" w:rsidRDefault="00D135FB" w:rsidP="00D135FB">
            <w:pPr>
              <w:jc w:val="center"/>
              <w:rPr>
                <w:sz w:val="22"/>
              </w:rPr>
            </w:pPr>
          </w:p>
          <w:p w14:paraId="7528DD26" w14:textId="77777777" w:rsidR="00D135FB" w:rsidRPr="00BB13B9" w:rsidRDefault="00D135FB" w:rsidP="00D135FB">
            <w:pPr>
              <w:jc w:val="center"/>
              <w:rPr>
                <w:sz w:val="22"/>
              </w:rPr>
            </w:pPr>
            <w:r w:rsidRPr="00BB13B9">
              <w:rPr>
                <w:sz w:val="22"/>
              </w:rPr>
              <w:t>Управление технологиями</w:t>
            </w:r>
          </w:p>
          <w:p w14:paraId="3BB8E880" w14:textId="77777777" w:rsidR="00D135FB" w:rsidRPr="00095351" w:rsidRDefault="00D135FB" w:rsidP="00D135FB">
            <w:pPr>
              <w:jc w:val="center"/>
              <w:rPr>
                <w:sz w:val="22"/>
              </w:rPr>
            </w:pPr>
            <w:r>
              <w:rPr>
                <w:sz w:val="22"/>
              </w:rPr>
              <w:t>(</w:t>
            </w:r>
            <w:r w:rsidRPr="00095351">
              <w:rPr>
                <w:sz w:val="22"/>
              </w:rPr>
              <w:t>7 семестр</w:t>
            </w:r>
            <w:r>
              <w:rPr>
                <w:sz w:val="22"/>
              </w:rPr>
              <w:t>)</w:t>
            </w:r>
          </w:p>
          <w:p w14:paraId="245970DE" w14:textId="77777777" w:rsidR="00D135FB" w:rsidRPr="00F77FE6" w:rsidRDefault="00D135FB" w:rsidP="00D135FB">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5EFF074" w14:textId="77777777" w:rsidR="00D135FB" w:rsidRPr="000C7529" w:rsidRDefault="00D135FB" w:rsidP="00D135FB">
            <w:pPr>
              <w:jc w:val="center"/>
              <w:rPr>
                <w:sz w:val="22"/>
              </w:rPr>
            </w:pPr>
            <w:r w:rsidRPr="000C7529">
              <w:rPr>
                <w:sz w:val="22"/>
              </w:rPr>
              <w:t>Производственная практика (преддипломная практика)</w:t>
            </w:r>
          </w:p>
          <w:p w14:paraId="72CABF46" w14:textId="30C164F9" w:rsidR="00D135FB" w:rsidRPr="00F77FE6" w:rsidRDefault="00D135FB" w:rsidP="00D135FB">
            <w:pPr>
              <w:jc w:val="center"/>
            </w:pPr>
            <w:r w:rsidRPr="000C7529">
              <w:rPr>
                <w:sz w:val="22"/>
              </w:rPr>
              <w:t>(8 семестр)</w:t>
            </w:r>
          </w:p>
        </w:tc>
      </w:tr>
      <w:tr w:rsidR="00D135FB" w:rsidRPr="00F77FE6" w14:paraId="42043B87" w14:textId="77777777" w:rsidTr="007119F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90653CF" w14:textId="0DE99311" w:rsidR="00D135FB" w:rsidRDefault="00D135FB" w:rsidP="00D135FB">
            <w:pPr>
              <w:jc w:val="center"/>
            </w:pPr>
            <w:r>
              <w:t>ПК-8</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66CCEEB9" w14:textId="77777777" w:rsidR="00D135FB" w:rsidRPr="00D135FB" w:rsidRDefault="00D135FB" w:rsidP="00D135FB">
            <w:pPr>
              <w:jc w:val="center"/>
              <w:rPr>
                <w:sz w:val="22"/>
                <w:szCs w:val="22"/>
              </w:rPr>
            </w:pPr>
            <w:r w:rsidRPr="00D135FB">
              <w:rPr>
                <w:sz w:val="22"/>
                <w:szCs w:val="22"/>
              </w:rPr>
              <w:t>Управление рисками</w:t>
            </w:r>
          </w:p>
          <w:p w14:paraId="5EEF1F99" w14:textId="023901BD" w:rsidR="00D135FB" w:rsidRPr="00D135FB" w:rsidRDefault="00D135FB" w:rsidP="00D135FB">
            <w:pPr>
              <w:jc w:val="center"/>
              <w:rPr>
                <w:sz w:val="22"/>
                <w:szCs w:val="22"/>
              </w:rPr>
            </w:pPr>
            <w:r w:rsidRPr="00D135FB">
              <w:rPr>
                <w:sz w:val="22"/>
                <w:szCs w:val="22"/>
              </w:rPr>
              <w:t>(5 и 6 семестр)</w:t>
            </w:r>
          </w:p>
          <w:p w14:paraId="169C1C1B" w14:textId="57070732" w:rsidR="00D135FB" w:rsidRPr="00D135FB" w:rsidRDefault="00D135FB" w:rsidP="00D135FB">
            <w:pPr>
              <w:jc w:val="center"/>
              <w:rPr>
                <w:sz w:val="22"/>
                <w:szCs w:val="22"/>
              </w:rPr>
            </w:pPr>
            <w:r w:rsidRPr="00D135FB">
              <w:rPr>
                <w:sz w:val="22"/>
                <w:szCs w:val="22"/>
              </w:rPr>
              <w:t>Логистика</w:t>
            </w:r>
          </w:p>
          <w:p w14:paraId="43ABE95F" w14:textId="104F50D6" w:rsidR="00D135FB" w:rsidRPr="00D135FB" w:rsidRDefault="00D135FB" w:rsidP="00D135FB">
            <w:pPr>
              <w:jc w:val="center"/>
              <w:rPr>
                <w:sz w:val="22"/>
                <w:szCs w:val="22"/>
              </w:rPr>
            </w:pPr>
            <w:r w:rsidRPr="00D135FB">
              <w:rPr>
                <w:sz w:val="22"/>
                <w:szCs w:val="22"/>
              </w:rPr>
              <w:t>(5 и 6 семестр)</w:t>
            </w:r>
          </w:p>
          <w:p w14:paraId="52C9E91D" w14:textId="77777777" w:rsidR="00D135FB" w:rsidRPr="00D135FB" w:rsidRDefault="00D135FB" w:rsidP="00D135FB">
            <w:pPr>
              <w:jc w:val="center"/>
              <w:rPr>
                <w:sz w:val="22"/>
                <w:szCs w:val="22"/>
              </w:rPr>
            </w:pPr>
          </w:p>
        </w:tc>
        <w:tc>
          <w:tcPr>
            <w:tcW w:w="2977" w:type="dxa"/>
            <w:tcBorders>
              <w:top w:val="single" w:sz="8" w:space="0" w:color="000000"/>
              <w:left w:val="single" w:sz="8" w:space="0" w:color="000000"/>
              <w:bottom w:val="single" w:sz="8" w:space="0" w:color="000000"/>
              <w:right w:val="single" w:sz="8" w:space="0" w:color="000000"/>
            </w:tcBorders>
          </w:tcPr>
          <w:p w14:paraId="779CEAEC" w14:textId="25634C22" w:rsidR="00D135FB" w:rsidRPr="00D135FB" w:rsidRDefault="00D135FB" w:rsidP="00D135FB">
            <w:pPr>
              <w:jc w:val="center"/>
              <w:rPr>
                <w:sz w:val="22"/>
                <w:szCs w:val="22"/>
              </w:rPr>
            </w:pPr>
            <w:r w:rsidRPr="00D135FB">
              <w:rPr>
                <w:sz w:val="22"/>
                <w:szCs w:val="22"/>
              </w:rPr>
              <w:t>Оценка рисков бизнеса</w:t>
            </w:r>
          </w:p>
          <w:p w14:paraId="2700F13A" w14:textId="326D90D7" w:rsidR="00D135FB" w:rsidRPr="00D135FB" w:rsidRDefault="00D135FB" w:rsidP="00D135FB">
            <w:pPr>
              <w:jc w:val="center"/>
              <w:rPr>
                <w:sz w:val="22"/>
                <w:szCs w:val="22"/>
              </w:rPr>
            </w:pPr>
            <w:r w:rsidRPr="00D135FB">
              <w:rPr>
                <w:sz w:val="22"/>
                <w:szCs w:val="22"/>
              </w:rPr>
              <w:t>(7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B3FE32C" w14:textId="6D6C8259" w:rsidR="00D135FB" w:rsidRPr="00D135FB" w:rsidRDefault="00D135FB" w:rsidP="00D135FB">
            <w:pPr>
              <w:jc w:val="center"/>
              <w:rPr>
                <w:sz w:val="22"/>
                <w:szCs w:val="22"/>
              </w:rPr>
            </w:pPr>
            <w:r w:rsidRPr="00D135FB">
              <w:rPr>
                <w:sz w:val="22"/>
                <w:szCs w:val="22"/>
              </w:rPr>
              <w:t>Антикризисное управление</w:t>
            </w:r>
          </w:p>
          <w:p w14:paraId="2CFACEC0" w14:textId="4F48A049" w:rsidR="00D135FB" w:rsidRPr="00D135FB" w:rsidRDefault="00D135FB" w:rsidP="00D135FB">
            <w:pPr>
              <w:jc w:val="center"/>
              <w:rPr>
                <w:sz w:val="22"/>
                <w:szCs w:val="22"/>
              </w:rPr>
            </w:pPr>
            <w:r w:rsidRPr="00D135FB">
              <w:rPr>
                <w:sz w:val="22"/>
                <w:szCs w:val="22"/>
              </w:rPr>
              <w:t>(8 семестр)</w:t>
            </w:r>
          </w:p>
          <w:p w14:paraId="2CDA6555" w14:textId="77777777" w:rsidR="00D135FB" w:rsidRPr="00D135FB" w:rsidRDefault="00D135FB" w:rsidP="00D135FB">
            <w:pPr>
              <w:jc w:val="center"/>
              <w:rPr>
                <w:sz w:val="22"/>
                <w:szCs w:val="22"/>
              </w:rPr>
            </w:pPr>
            <w:r w:rsidRPr="00D135FB">
              <w:rPr>
                <w:sz w:val="22"/>
                <w:szCs w:val="22"/>
              </w:rPr>
              <w:t>Преддипломная практика</w:t>
            </w:r>
          </w:p>
          <w:p w14:paraId="6A3302ED" w14:textId="6B40EF86" w:rsidR="00D135FB" w:rsidRPr="00D135FB" w:rsidRDefault="00D135FB" w:rsidP="00D135FB">
            <w:pPr>
              <w:jc w:val="center"/>
              <w:rPr>
                <w:sz w:val="22"/>
                <w:szCs w:val="22"/>
              </w:rPr>
            </w:pPr>
            <w:r w:rsidRPr="00D135FB">
              <w:rPr>
                <w:sz w:val="22"/>
                <w:szCs w:val="22"/>
              </w:rPr>
              <w:t>(8 семестр)</w:t>
            </w:r>
          </w:p>
        </w:tc>
      </w:tr>
      <w:tr w:rsidR="00D135FB" w:rsidRPr="00F77FE6" w14:paraId="6302943E" w14:textId="77777777" w:rsidTr="007119FC">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5F7AE5EE" w14:textId="7C0B9E3F" w:rsidR="00D135FB" w:rsidRDefault="00D135FB" w:rsidP="00D135FB">
            <w:pPr>
              <w:jc w:val="center"/>
            </w:pPr>
            <w:r>
              <w:t>ПК-10</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9C980AC" w14:textId="77777777" w:rsidR="00D135FB" w:rsidRPr="00D135FB" w:rsidRDefault="00D135FB" w:rsidP="00D135FB">
            <w:pPr>
              <w:jc w:val="center"/>
              <w:rPr>
                <w:sz w:val="22"/>
                <w:szCs w:val="22"/>
              </w:rPr>
            </w:pPr>
            <w:r w:rsidRPr="00D135FB">
              <w:rPr>
                <w:sz w:val="22"/>
                <w:szCs w:val="22"/>
              </w:rPr>
              <w:t xml:space="preserve">Маркетинговые коммуникации/ </w:t>
            </w:r>
            <w:r w:rsidRPr="00D135FB">
              <w:rPr>
                <w:i/>
                <w:sz w:val="22"/>
                <w:szCs w:val="22"/>
              </w:rPr>
              <w:t>Управление коммуникативными процессами</w:t>
            </w:r>
          </w:p>
          <w:p w14:paraId="025A213A" w14:textId="0348FD1D" w:rsidR="00D135FB" w:rsidRPr="00D135FB" w:rsidRDefault="00D135FB" w:rsidP="00D135FB">
            <w:pPr>
              <w:jc w:val="center"/>
              <w:rPr>
                <w:sz w:val="22"/>
                <w:szCs w:val="22"/>
              </w:rPr>
            </w:pPr>
            <w:r w:rsidRPr="00D135FB">
              <w:rPr>
                <w:sz w:val="22"/>
                <w:szCs w:val="22"/>
              </w:rPr>
              <w:t>(4 семестр)</w:t>
            </w:r>
          </w:p>
          <w:p w14:paraId="08D3C94F" w14:textId="77777777" w:rsidR="00D135FB" w:rsidRPr="00D135FB" w:rsidRDefault="00D135FB" w:rsidP="00D135FB">
            <w:pPr>
              <w:jc w:val="center"/>
              <w:rPr>
                <w:sz w:val="22"/>
                <w:szCs w:val="22"/>
              </w:rPr>
            </w:pPr>
          </w:p>
        </w:tc>
        <w:tc>
          <w:tcPr>
            <w:tcW w:w="2977" w:type="dxa"/>
            <w:tcBorders>
              <w:top w:val="single" w:sz="8" w:space="0" w:color="000000"/>
              <w:left w:val="single" w:sz="8" w:space="0" w:color="000000"/>
              <w:bottom w:val="single" w:sz="8" w:space="0" w:color="000000"/>
              <w:right w:val="single" w:sz="8" w:space="0" w:color="000000"/>
            </w:tcBorders>
          </w:tcPr>
          <w:p w14:paraId="3FDE9A1D" w14:textId="77777777" w:rsidR="00D135FB" w:rsidRPr="00D135FB" w:rsidRDefault="00D135FB" w:rsidP="00D135FB">
            <w:pPr>
              <w:jc w:val="center"/>
              <w:rPr>
                <w:sz w:val="22"/>
                <w:szCs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CF8AC1C" w14:textId="77777777" w:rsidR="00D135FB" w:rsidRPr="00D135FB" w:rsidRDefault="00D135FB" w:rsidP="00D135FB">
            <w:pPr>
              <w:jc w:val="center"/>
              <w:rPr>
                <w:sz w:val="22"/>
                <w:szCs w:val="22"/>
              </w:rPr>
            </w:pPr>
            <w:r w:rsidRPr="00D135FB">
              <w:rPr>
                <w:sz w:val="22"/>
                <w:szCs w:val="22"/>
              </w:rPr>
              <w:t>Преддипломная практика</w:t>
            </w:r>
          </w:p>
          <w:p w14:paraId="59CB3023" w14:textId="0AEF78A7" w:rsidR="00D135FB" w:rsidRDefault="00D135FB" w:rsidP="00D135FB">
            <w:pPr>
              <w:jc w:val="center"/>
            </w:pPr>
            <w:r w:rsidRPr="00D135FB">
              <w:rPr>
                <w:sz w:val="22"/>
                <w:szCs w:val="22"/>
              </w:rPr>
              <w:t>(8 семестр)</w:t>
            </w:r>
          </w:p>
        </w:tc>
      </w:tr>
    </w:tbl>
    <w:p w14:paraId="3D049FEA" w14:textId="77777777" w:rsidR="00E10CAF" w:rsidRDefault="00E10CAF" w:rsidP="00847879">
      <w:pPr>
        <w:pStyle w:val="1"/>
      </w:pPr>
      <w:bookmarkStart w:id="3" w:name="_Toc94541255"/>
      <w:r w:rsidRPr="00E10CAF">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7577A72D" w14:textId="77777777" w:rsidR="00E10CAF" w:rsidRDefault="00E10CAF" w:rsidP="00E10CAF">
      <w:pPr>
        <w:jc w:val="center"/>
        <w:rPr>
          <w:b/>
          <w:bCs/>
          <w:sz w:val="28"/>
          <w:szCs w:val="28"/>
        </w:rPr>
      </w:pPr>
    </w:p>
    <w:p w14:paraId="0A555B04"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0421AE">
        <w:rPr>
          <w:i/>
          <w:iCs/>
          <w:sz w:val="28"/>
          <w:szCs w:val="28"/>
        </w:rPr>
        <w:t xml:space="preserve">Стратегический </w:t>
      </w:r>
      <w:r w:rsidR="00026E28">
        <w:rPr>
          <w:i/>
          <w:iCs/>
          <w:sz w:val="28"/>
          <w:szCs w:val="28"/>
        </w:rPr>
        <w:t>маркетинг</w:t>
      </w:r>
      <w:r w:rsidRPr="00E10CAF">
        <w:rPr>
          <w:sz w:val="28"/>
          <w:szCs w:val="28"/>
        </w:rPr>
        <w:t xml:space="preserve">» составляет </w:t>
      </w:r>
      <w:r w:rsidR="00441F4D">
        <w:rPr>
          <w:sz w:val="28"/>
          <w:szCs w:val="28"/>
        </w:rPr>
        <w:t>3</w:t>
      </w:r>
      <w:r w:rsidRPr="00E10CAF">
        <w:rPr>
          <w:sz w:val="28"/>
          <w:szCs w:val="28"/>
        </w:rPr>
        <w:t xml:space="preserve"> зачетных единиц </w:t>
      </w:r>
      <w:r w:rsidRPr="00F16386">
        <w:rPr>
          <w:sz w:val="28"/>
          <w:szCs w:val="28"/>
        </w:rPr>
        <w:t xml:space="preserve">или </w:t>
      </w:r>
      <w:r w:rsidR="00441F4D">
        <w:rPr>
          <w:sz w:val="28"/>
          <w:szCs w:val="28"/>
        </w:rPr>
        <w:t>108</w:t>
      </w:r>
      <w:r w:rsidRPr="00F16386">
        <w:rPr>
          <w:sz w:val="28"/>
          <w:szCs w:val="28"/>
        </w:rPr>
        <w:t xml:space="preserve"> </w:t>
      </w:r>
      <w:r w:rsidR="00C20C94" w:rsidRPr="00F16386">
        <w:rPr>
          <w:sz w:val="28"/>
          <w:szCs w:val="28"/>
        </w:rPr>
        <w:t>ак</w:t>
      </w:r>
      <w:r w:rsidR="00F16386" w:rsidRPr="00F16386">
        <w:rPr>
          <w:sz w:val="28"/>
          <w:szCs w:val="28"/>
        </w:rPr>
        <w:t>адемических</w:t>
      </w:r>
      <w:r w:rsidR="006C5E9B">
        <w:rPr>
          <w:sz w:val="28"/>
          <w:szCs w:val="28"/>
        </w:rPr>
        <w:t xml:space="preserve"> </w:t>
      </w:r>
      <w:r w:rsidRPr="00E10CAF">
        <w:rPr>
          <w:sz w:val="28"/>
          <w:szCs w:val="28"/>
        </w:rPr>
        <w:t>часа.</w:t>
      </w:r>
    </w:p>
    <w:p w14:paraId="07917110"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123"/>
        <w:gridCol w:w="1603"/>
      </w:tblGrid>
      <w:tr w:rsidR="00441F4D" w:rsidRPr="006B3EE3" w14:paraId="3720F5D9" w14:textId="77777777" w:rsidTr="00441F4D">
        <w:trPr>
          <w:gridAfter w:val="1"/>
          <w:wAfter w:w="1603"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AB26A9" w14:textId="77777777" w:rsidR="00441F4D" w:rsidRPr="006B3EE3" w:rsidRDefault="00441F4D"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F715E8" w14:textId="77777777" w:rsidR="00441F4D" w:rsidRPr="006B3EE3" w:rsidRDefault="00441F4D" w:rsidP="00317A1E">
            <w:pPr>
              <w:jc w:val="center"/>
            </w:pPr>
            <w:r w:rsidRPr="006B3EE3">
              <w:t>№ семестра</w:t>
            </w:r>
          </w:p>
          <w:p w14:paraId="1B105082" w14:textId="3FFACCAC" w:rsidR="00441F4D" w:rsidRPr="006B3EE3" w:rsidRDefault="00963D98" w:rsidP="006C5E9B">
            <w:pPr>
              <w:jc w:val="center"/>
            </w:pPr>
            <w:r>
              <w:t>9</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BED3BEE" w14:textId="77777777" w:rsidR="00441F4D" w:rsidRPr="006B3EE3" w:rsidRDefault="00441F4D" w:rsidP="00317A1E">
            <w:pPr>
              <w:jc w:val="center"/>
            </w:pPr>
            <w:r w:rsidRPr="006B3EE3">
              <w:t>Всего, ак.часов</w:t>
            </w:r>
          </w:p>
        </w:tc>
      </w:tr>
      <w:tr w:rsidR="00441F4D" w:rsidRPr="006B3EE3" w14:paraId="0D9B861C" w14:textId="77777777" w:rsidTr="00441F4D">
        <w:trPr>
          <w:gridAfter w:val="1"/>
          <w:wAfter w:w="1603"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6845E40" w14:textId="77777777" w:rsidR="00441F4D" w:rsidRPr="006B3EE3" w:rsidRDefault="00441F4D"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207D9E" w14:textId="77777777" w:rsidR="00441F4D" w:rsidRPr="006B3EE3" w:rsidRDefault="007119FC" w:rsidP="00317A1E">
            <w:pPr>
              <w:jc w:val="center"/>
            </w:pPr>
            <w:r>
              <w:t>144</w:t>
            </w:r>
            <w:r w:rsidR="00441F4D">
              <w:t>/</w:t>
            </w:r>
            <w:r>
              <w:t>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7FCB00" w14:textId="77777777" w:rsidR="00441F4D" w:rsidRPr="006B3EE3" w:rsidRDefault="007119FC" w:rsidP="00937692">
            <w:pPr>
              <w:jc w:val="center"/>
            </w:pPr>
            <w:r>
              <w:t>144</w:t>
            </w:r>
          </w:p>
        </w:tc>
      </w:tr>
      <w:tr w:rsidR="007119FC" w:rsidRPr="006B3EE3" w14:paraId="7FF0C140" w14:textId="77777777" w:rsidTr="00441F4D">
        <w:trPr>
          <w:gridAfter w:val="1"/>
          <w:wAfter w:w="1603"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274A21C" w14:textId="77777777" w:rsidR="007119FC" w:rsidRPr="006B3EE3" w:rsidRDefault="007119FC"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7BE004" w14:textId="77777777" w:rsidR="007119FC" w:rsidRPr="006B3EE3" w:rsidRDefault="007119FC" w:rsidP="00317A1E">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E4DDD1B" w14:textId="4CB80A34" w:rsidR="007119FC" w:rsidRPr="006B3EE3" w:rsidRDefault="007119FC" w:rsidP="00441F4D">
            <w:pPr>
              <w:jc w:val="center"/>
            </w:pPr>
            <w:r>
              <w:t>1</w:t>
            </w:r>
            <w:r w:rsidR="00963D98">
              <w:t>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284521" w14:textId="54E1976A" w:rsidR="007119FC" w:rsidRPr="006B3EE3" w:rsidRDefault="007119FC" w:rsidP="007119FC">
            <w:pPr>
              <w:jc w:val="center"/>
            </w:pPr>
            <w:r>
              <w:t>1</w:t>
            </w:r>
            <w:r w:rsidR="00963D98">
              <w:t>4</w:t>
            </w:r>
          </w:p>
        </w:tc>
      </w:tr>
      <w:tr w:rsidR="007119FC" w:rsidRPr="006B3EE3" w14:paraId="113A47DA" w14:textId="77777777" w:rsidTr="00441F4D">
        <w:trPr>
          <w:gridAfter w:val="1"/>
          <w:wAfter w:w="1603" w:type="dxa"/>
          <w:trHeight w:val="471"/>
        </w:trPr>
        <w:tc>
          <w:tcPr>
            <w:tcW w:w="2325" w:type="dxa"/>
            <w:vMerge/>
            <w:tcBorders>
              <w:left w:val="single" w:sz="8" w:space="0" w:color="000000"/>
              <w:right w:val="single" w:sz="8" w:space="0" w:color="000000"/>
            </w:tcBorders>
            <w:shd w:val="clear" w:color="auto" w:fill="auto"/>
            <w:vAlign w:val="center"/>
            <w:hideMark/>
          </w:tcPr>
          <w:p w14:paraId="5232B247" w14:textId="77777777" w:rsidR="007119FC" w:rsidRPr="006B3EE3" w:rsidRDefault="007119FC"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EE3BB6" w14:textId="77777777" w:rsidR="007119FC" w:rsidRPr="006B3EE3" w:rsidRDefault="007119FC" w:rsidP="000119B0">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75A0DD" w14:textId="55B29339" w:rsidR="007119FC" w:rsidRPr="006B3EE3" w:rsidRDefault="00963D98" w:rsidP="007119FC">
            <w:pPr>
              <w:jc w:val="center"/>
            </w:pPr>
            <w:r>
              <w:t>14</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6A91FEB" w14:textId="10E32D9D" w:rsidR="007119FC" w:rsidRPr="006B3EE3" w:rsidRDefault="00963D98" w:rsidP="007119FC">
            <w:pPr>
              <w:jc w:val="center"/>
            </w:pPr>
            <w:r>
              <w:t>14</w:t>
            </w:r>
          </w:p>
        </w:tc>
      </w:tr>
      <w:tr w:rsidR="007119FC" w:rsidRPr="006B3EE3" w14:paraId="6EFE736E" w14:textId="77777777" w:rsidTr="00441F4D">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E322A2" w14:textId="77777777" w:rsidR="007119FC" w:rsidRPr="006B3EE3" w:rsidRDefault="007119FC" w:rsidP="00317A1E">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B44950" w14:textId="5588EE97" w:rsidR="007119FC" w:rsidRPr="006B3EE3" w:rsidRDefault="00963D98" w:rsidP="00317A1E">
            <w:pPr>
              <w:jc w:val="center"/>
            </w:pPr>
            <w:r>
              <w:t>89</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6D5F34" w14:textId="1029E839" w:rsidR="007119FC" w:rsidRPr="006B3EE3" w:rsidRDefault="00963D98" w:rsidP="00441F4D">
            <w:pPr>
              <w:jc w:val="center"/>
            </w:pPr>
            <w:r>
              <w:t>89</w:t>
            </w:r>
          </w:p>
        </w:tc>
        <w:tc>
          <w:tcPr>
            <w:tcW w:w="1603" w:type="dxa"/>
            <w:vAlign w:val="center"/>
          </w:tcPr>
          <w:p w14:paraId="14E9F8E7" w14:textId="77777777" w:rsidR="007119FC" w:rsidRPr="006B3EE3" w:rsidRDefault="007119FC" w:rsidP="007119FC">
            <w:pPr>
              <w:jc w:val="center"/>
            </w:pPr>
          </w:p>
        </w:tc>
      </w:tr>
      <w:tr w:rsidR="007119FC" w:rsidRPr="006B3EE3" w14:paraId="62A2F7CE" w14:textId="77777777" w:rsidTr="00441F4D">
        <w:trPr>
          <w:gridAfter w:val="1"/>
          <w:wAfter w:w="1603"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9F4809" w14:textId="77777777" w:rsidR="007119FC" w:rsidRPr="006B3EE3" w:rsidRDefault="007119FC" w:rsidP="00317A1E">
            <w:pPr>
              <w:jc w:val="center"/>
            </w:pPr>
            <w:r w:rsidRPr="006B3EE3">
              <w:t>Вид промежуточной аттестации</w:t>
            </w:r>
          </w:p>
          <w:p w14:paraId="239B4B87" w14:textId="77777777" w:rsidR="007119FC" w:rsidRPr="006B3EE3" w:rsidRDefault="007119FC" w:rsidP="00317A1E">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AD2DBF" w14:textId="77777777" w:rsidR="007119FC" w:rsidRPr="006B3EE3" w:rsidRDefault="007119FC" w:rsidP="007119FC">
            <w:pPr>
              <w:jc w:val="center"/>
            </w:pPr>
            <w:r>
              <w:t>Экзамен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C0B899" w14:textId="4440C347" w:rsidR="007119FC" w:rsidRPr="006B3EE3" w:rsidRDefault="00937692" w:rsidP="00441F4D">
            <w:pPr>
              <w:jc w:val="center"/>
            </w:pPr>
            <w:r>
              <w:t>2,3/</w:t>
            </w:r>
            <w:r w:rsidR="00963D98">
              <w:t>24</w:t>
            </w:r>
            <w:r>
              <w:t>,7</w:t>
            </w:r>
          </w:p>
        </w:tc>
        <w:tc>
          <w:tcPr>
            <w:tcW w:w="112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176B8F9" w14:textId="06A8D355" w:rsidR="007119FC" w:rsidRPr="006B3EE3" w:rsidRDefault="00963D98" w:rsidP="007119FC">
            <w:pPr>
              <w:jc w:val="center"/>
            </w:pPr>
            <w:r>
              <w:t>27</w:t>
            </w:r>
          </w:p>
        </w:tc>
      </w:tr>
    </w:tbl>
    <w:p w14:paraId="21098164" w14:textId="77777777" w:rsidR="00E52146" w:rsidRPr="00F16386" w:rsidRDefault="00E52146" w:rsidP="00847879">
      <w:pPr>
        <w:pStyle w:val="1"/>
      </w:pPr>
      <w:bookmarkStart w:id="4" w:name="_Toc94541256"/>
      <w:r w:rsidRPr="00E52146">
        <w:lastRenderedPageBreak/>
        <w:t xml:space="preserve">5. Содержание дисциплины (модуля), структурированное по темам (разделам) с указанием отведенного на них количества академических </w:t>
      </w:r>
      <w:r w:rsidRPr="00F16386">
        <w:t>или астрономических часов и видов учебных занятий</w:t>
      </w:r>
      <w:bookmarkEnd w:id="4"/>
    </w:p>
    <w:p w14:paraId="04B58DDB"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708"/>
        <w:gridCol w:w="993"/>
        <w:gridCol w:w="408"/>
        <w:gridCol w:w="2949"/>
      </w:tblGrid>
      <w:tr w:rsidR="009A1B77" w:rsidRPr="004C767D" w14:paraId="04724069"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40FCAB3"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CDFFB16" w14:textId="77777777" w:rsidR="009A1B77" w:rsidRPr="004C767D" w:rsidRDefault="009A1B77" w:rsidP="00E52146">
            <w:pPr>
              <w:jc w:val="center"/>
            </w:pPr>
            <w:r w:rsidRPr="004C767D">
              <w:t>Наименование раздела дисциплины (тема)</w:t>
            </w:r>
          </w:p>
        </w:tc>
        <w:tc>
          <w:tcPr>
            <w:tcW w:w="3591"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7B04E77" w14:textId="77777777" w:rsidR="009A1B77" w:rsidRPr="004C767D" w:rsidRDefault="009A1B77"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1BEEC0B" w14:textId="77777777" w:rsidR="009A1B77" w:rsidRPr="004C767D" w:rsidRDefault="009A1B77" w:rsidP="00E52146">
            <w:pPr>
              <w:jc w:val="center"/>
            </w:pPr>
            <w:r w:rsidRPr="004C767D">
              <w:t>Содержание</w:t>
            </w:r>
          </w:p>
        </w:tc>
      </w:tr>
      <w:tr w:rsidR="009A1B77" w:rsidRPr="004C767D" w14:paraId="0B825446" w14:textId="77777777" w:rsidTr="00520E10">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E1DAA87"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323C13A"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4DB8B326" w14:textId="77777777" w:rsidR="009A1B77" w:rsidRPr="004C767D" w:rsidRDefault="009A1B77" w:rsidP="009A1B77">
            <w:pPr>
              <w:ind w:left="113" w:right="113"/>
              <w:jc w:val="center"/>
            </w:pPr>
            <w:r w:rsidRPr="004C767D">
              <w:t>всего</w:t>
            </w:r>
          </w:p>
        </w:tc>
        <w:tc>
          <w:tcPr>
            <w:tcW w:w="1417" w:type="dxa"/>
            <w:gridSpan w:val="3"/>
            <w:tcBorders>
              <w:top w:val="single" w:sz="8" w:space="0" w:color="000000"/>
              <w:left w:val="single" w:sz="8" w:space="0" w:color="000000"/>
              <w:bottom w:val="single" w:sz="8" w:space="0" w:color="000000"/>
              <w:right w:val="single" w:sz="8" w:space="0" w:color="000000"/>
            </w:tcBorders>
          </w:tcPr>
          <w:p w14:paraId="41BD93EB" w14:textId="77777777" w:rsidR="009A1B77" w:rsidRPr="004C767D" w:rsidRDefault="009A1B77" w:rsidP="009A1B77">
            <w:pPr>
              <w:jc w:val="center"/>
            </w:pPr>
            <w:r w:rsidRPr="004C767D">
              <w:t>Контактная работа</w:t>
            </w:r>
          </w:p>
        </w:tc>
        <w:tc>
          <w:tcPr>
            <w:tcW w:w="1401" w:type="dxa"/>
            <w:gridSpan w:val="2"/>
            <w:tcBorders>
              <w:top w:val="single" w:sz="8" w:space="0" w:color="000000"/>
              <w:left w:val="single" w:sz="8" w:space="0" w:color="000000"/>
              <w:bottom w:val="single" w:sz="8" w:space="0" w:color="000000"/>
              <w:right w:val="single" w:sz="8" w:space="0" w:color="000000"/>
            </w:tcBorders>
          </w:tcPr>
          <w:p w14:paraId="20E0736B"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DB88990" w14:textId="77777777" w:rsidR="009A1B77" w:rsidRPr="004C767D" w:rsidRDefault="009A1B77" w:rsidP="00E52146">
            <w:pPr>
              <w:jc w:val="center"/>
            </w:pPr>
          </w:p>
        </w:tc>
      </w:tr>
      <w:tr w:rsidR="00A70869" w:rsidRPr="004C767D" w14:paraId="099C54B0" w14:textId="77777777" w:rsidTr="00520E10">
        <w:trPr>
          <w:trHeight w:val="2311"/>
        </w:trPr>
        <w:tc>
          <w:tcPr>
            <w:tcW w:w="477" w:type="dxa"/>
            <w:vMerge/>
            <w:tcBorders>
              <w:left w:val="single" w:sz="8" w:space="0" w:color="000000"/>
              <w:bottom w:val="single" w:sz="8" w:space="0" w:color="000000"/>
              <w:right w:val="single" w:sz="8" w:space="0" w:color="000000"/>
            </w:tcBorders>
            <w:vAlign w:val="center"/>
            <w:hideMark/>
          </w:tcPr>
          <w:p w14:paraId="21E7B7AE" w14:textId="77777777" w:rsidR="00A70869" w:rsidRPr="004C767D" w:rsidRDefault="00A70869"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517E552B" w14:textId="77777777" w:rsidR="00A70869" w:rsidRPr="004C767D" w:rsidRDefault="00A70869"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6962CFB" w14:textId="77777777" w:rsidR="00A70869" w:rsidRPr="004C767D" w:rsidRDefault="00A70869"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A489BA1" w14:textId="77777777" w:rsidR="00A70869" w:rsidRPr="004C767D" w:rsidRDefault="00A70869" w:rsidP="00055633">
            <w:pPr>
              <w:jc w:val="center"/>
            </w:pPr>
            <w:r w:rsidRPr="004C767D">
              <w:t>лекции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E8778D5" w14:textId="77777777" w:rsidR="00A70869" w:rsidRPr="004C767D" w:rsidRDefault="00A70869" w:rsidP="00055633">
            <w:pPr>
              <w:jc w:val="center"/>
            </w:pPr>
            <w:r w:rsidRPr="004C767D">
              <w:t>практич. занятия</w:t>
            </w:r>
          </w:p>
        </w:tc>
        <w:tc>
          <w:tcPr>
            <w:tcW w:w="140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E335B45" w14:textId="77777777" w:rsidR="00A70869" w:rsidRPr="004C767D" w:rsidRDefault="00A70869" w:rsidP="00055633">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53414261" w14:textId="77777777" w:rsidR="00A70869" w:rsidRPr="004C767D" w:rsidRDefault="00A70869" w:rsidP="00E52146">
            <w:pPr>
              <w:jc w:val="center"/>
            </w:pPr>
          </w:p>
        </w:tc>
      </w:tr>
      <w:tr w:rsidR="00E57A8C" w:rsidRPr="004C767D" w14:paraId="696F11D2" w14:textId="77777777" w:rsidTr="009A1B77">
        <w:trPr>
          <w:trHeight w:val="277"/>
        </w:trPr>
        <w:tc>
          <w:tcPr>
            <w:tcW w:w="9557" w:type="dxa"/>
            <w:gridSpan w:val="9"/>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69A86C" w14:textId="06D3BE25" w:rsidR="00E57A8C" w:rsidRPr="004C767D" w:rsidRDefault="00963D98" w:rsidP="00E57A8C">
            <w:pPr>
              <w:jc w:val="center"/>
            </w:pPr>
            <w:r>
              <w:t>9</w:t>
            </w:r>
            <w:r w:rsidR="00E57A8C" w:rsidRPr="004C767D">
              <w:t xml:space="preserve"> семестр</w:t>
            </w:r>
          </w:p>
        </w:tc>
      </w:tr>
      <w:tr w:rsidR="00A70869" w:rsidRPr="00847879" w14:paraId="6A35C7B8" w14:textId="77777777" w:rsidTr="00520E1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0B9647" w14:textId="77777777" w:rsidR="00A70869" w:rsidRPr="00847879" w:rsidRDefault="00A70869" w:rsidP="00441F4D">
            <w:pPr>
              <w:pStyle w:val="a8"/>
              <w:numPr>
                <w:ilvl w:val="0"/>
                <w:numId w:val="9"/>
              </w:numPr>
              <w:jc w:val="center"/>
            </w:pPr>
            <w:r w:rsidRPr="00847879">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8911EB4" w14:textId="77777777" w:rsidR="00A70869" w:rsidRPr="00847879" w:rsidRDefault="00A70869" w:rsidP="00DA326D">
            <w:pPr>
              <w:rPr>
                <w:rStyle w:val="fontstyle01"/>
                <w:sz w:val="24"/>
                <w:szCs w:val="24"/>
              </w:rPr>
            </w:pPr>
            <w:r w:rsidRPr="00847879">
              <w:rPr>
                <w:rStyle w:val="fontstyle01"/>
                <w:sz w:val="24"/>
                <w:szCs w:val="24"/>
              </w:rPr>
              <w:t xml:space="preserve">Методические </w:t>
            </w:r>
          </w:p>
          <w:p w14:paraId="42538B00" w14:textId="77777777" w:rsidR="00A70869" w:rsidRPr="00847879" w:rsidRDefault="00A70869" w:rsidP="00DA326D">
            <w:pPr>
              <w:rPr>
                <w:rStyle w:val="fontstyle01"/>
                <w:sz w:val="24"/>
                <w:szCs w:val="24"/>
              </w:rPr>
            </w:pPr>
            <w:r w:rsidRPr="00847879">
              <w:rPr>
                <w:rStyle w:val="fontstyle01"/>
                <w:sz w:val="24"/>
                <w:szCs w:val="24"/>
              </w:rPr>
              <w:t xml:space="preserve">основы </w:t>
            </w:r>
          </w:p>
          <w:p w14:paraId="1A084DE7" w14:textId="77777777" w:rsidR="00A70869" w:rsidRPr="00847879" w:rsidRDefault="00A70869" w:rsidP="00DA326D">
            <w:pPr>
              <w:rPr>
                <w:rStyle w:val="fontstyle01"/>
                <w:sz w:val="24"/>
                <w:szCs w:val="24"/>
              </w:rPr>
            </w:pPr>
            <w:r w:rsidRPr="00847879">
              <w:rPr>
                <w:rStyle w:val="fontstyle01"/>
                <w:sz w:val="24"/>
                <w:szCs w:val="24"/>
              </w:rPr>
              <w:t xml:space="preserve">формирования </w:t>
            </w:r>
          </w:p>
          <w:p w14:paraId="4BA154A9" w14:textId="77777777" w:rsidR="00A70869" w:rsidRPr="00847879" w:rsidRDefault="00A70869" w:rsidP="00DA326D">
            <w:pPr>
              <w:rPr>
                <w:rStyle w:val="fontstyle01"/>
                <w:sz w:val="24"/>
                <w:szCs w:val="24"/>
              </w:rPr>
            </w:pPr>
            <w:r w:rsidRPr="00847879">
              <w:rPr>
                <w:rStyle w:val="fontstyle01"/>
                <w:sz w:val="24"/>
                <w:szCs w:val="24"/>
              </w:rPr>
              <w:t xml:space="preserve">стратегии </w:t>
            </w:r>
          </w:p>
          <w:p w14:paraId="0739A4A6" w14:textId="77777777" w:rsidR="00A70869" w:rsidRPr="00847879" w:rsidRDefault="00A70869" w:rsidP="00DA326D">
            <w:pPr>
              <w:rPr>
                <w:b/>
              </w:rPr>
            </w:pPr>
            <w:r w:rsidRPr="00847879">
              <w:rPr>
                <w:rStyle w:val="fontstyle01"/>
                <w:sz w:val="24"/>
                <w:szCs w:val="24"/>
              </w:rPr>
              <w:t>предприятия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6E3232" w14:textId="77777777" w:rsidR="00A70869" w:rsidRPr="00847879" w:rsidRDefault="00A70869" w:rsidP="007119FC">
            <w:pPr>
              <w:rPr>
                <w:b/>
              </w:rPr>
            </w:pPr>
            <w:r w:rsidRPr="00847879">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88835B" w14:textId="77777777" w:rsidR="00A70869" w:rsidRPr="00847879" w:rsidRDefault="00A70869" w:rsidP="007119FC">
            <w:pPr>
              <w:rPr>
                <w:b/>
              </w:rPr>
            </w:pPr>
            <w:r w:rsidRPr="00847879">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23EFB5" w14:textId="77777777" w:rsidR="00A70869" w:rsidRPr="00847879" w:rsidRDefault="00A70869" w:rsidP="00E52146">
            <w:pPr>
              <w:jc w:val="center"/>
            </w:pPr>
            <w:r w:rsidRPr="00847879">
              <w:t>8</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AFCEB1" w14:textId="77777777" w:rsidR="00A70869" w:rsidRPr="00847879" w:rsidRDefault="00A70869" w:rsidP="007119FC">
            <w:pPr>
              <w:rPr>
                <w:b/>
              </w:rPr>
            </w:pPr>
            <w:r w:rsidRPr="00847879">
              <w:t>10</w:t>
            </w:r>
          </w:p>
        </w:tc>
        <w:tc>
          <w:tcPr>
            <w:tcW w:w="33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B993146" w14:textId="77777777" w:rsidR="00A70869" w:rsidRPr="00847879" w:rsidRDefault="00A70869" w:rsidP="00DA326D">
            <w:pPr>
              <w:jc w:val="both"/>
              <w:rPr>
                <w:rStyle w:val="fontstyle01"/>
                <w:sz w:val="24"/>
                <w:szCs w:val="24"/>
              </w:rPr>
            </w:pPr>
            <w:r w:rsidRPr="00847879">
              <w:rPr>
                <w:rStyle w:val="fontstyle01"/>
                <w:sz w:val="24"/>
                <w:szCs w:val="24"/>
              </w:rPr>
              <w:t xml:space="preserve">Эволюция  систем  стратегического управления.  Бюджетирование. Долгосрочное  планирование. Стратегическое  планирование. Стратегический  менеджмент. </w:t>
            </w:r>
          </w:p>
          <w:p w14:paraId="5F03FD28" w14:textId="77777777" w:rsidR="00A70869" w:rsidRPr="00847879" w:rsidRDefault="00A70869" w:rsidP="00DA326D">
            <w:pPr>
              <w:jc w:val="both"/>
              <w:rPr>
                <w:rStyle w:val="fontstyle01"/>
                <w:sz w:val="24"/>
                <w:szCs w:val="24"/>
              </w:rPr>
            </w:pPr>
            <w:r w:rsidRPr="00847879">
              <w:rPr>
                <w:rStyle w:val="fontstyle01"/>
                <w:sz w:val="24"/>
                <w:szCs w:val="24"/>
              </w:rPr>
              <w:t>Стратегический маркетинг.</w:t>
            </w:r>
            <w:r w:rsidR="00520E10">
              <w:rPr>
                <w:rStyle w:val="fontstyle01"/>
                <w:sz w:val="24"/>
                <w:szCs w:val="24"/>
              </w:rPr>
              <w:t xml:space="preserve"> </w:t>
            </w:r>
            <w:r w:rsidRPr="00847879">
              <w:rPr>
                <w:rStyle w:val="fontstyle01"/>
                <w:sz w:val="24"/>
                <w:szCs w:val="24"/>
              </w:rPr>
              <w:t>Основные  теоретические  модели, используемые  в  стратегическом маркетинге.</w:t>
            </w:r>
          </w:p>
          <w:p w14:paraId="3713C03F" w14:textId="77777777" w:rsidR="00A70869" w:rsidRPr="00847879" w:rsidRDefault="00A70869" w:rsidP="00DA326D">
            <w:pPr>
              <w:jc w:val="both"/>
              <w:rPr>
                <w:rStyle w:val="fontstyle01"/>
                <w:sz w:val="24"/>
                <w:szCs w:val="24"/>
              </w:rPr>
            </w:pPr>
            <w:r w:rsidRPr="00847879">
              <w:rPr>
                <w:rStyle w:val="fontstyle01"/>
                <w:sz w:val="24"/>
                <w:szCs w:val="24"/>
              </w:rPr>
              <w:t xml:space="preserve">Особенности  применения SWOT-анализа и PIMSМатрица  БКГ.  Матрица возможностей  И. Ансоффа.  Типовые  стратегии  по  М. </w:t>
            </w:r>
          </w:p>
          <w:p w14:paraId="0BC30D21" w14:textId="77777777" w:rsidR="00A70869" w:rsidRPr="00847879" w:rsidRDefault="00A70869" w:rsidP="00DA326D">
            <w:pPr>
              <w:jc w:val="both"/>
              <w:rPr>
                <w:rStyle w:val="fontstyle01"/>
                <w:sz w:val="24"/>
                <w:szCs w:val="24"/>
              </w:rPr>
            </w:pPr>
            <w:r w:rsidRPr="00847879">
              <w:rPr>
                <w:rStyle w:val="fontstyle01"/>
                <w:sz w:val="24"/>
                <w:szCs w:val="24"/>
              </w:rPr>
              <w:t xml:space="preserve">Портеру.  Модель  Гарвардской  школы бизнеса.  Основные  функциональные </w:t>
            </w:r>
          </w:p>
          <w:p w14:paraId="54DB4F1A" w14:textId="77777777" w:rsidR="00A70869" w:rsidRPr="00847879" w:rsidRDefault="00A70869" w:rsidP="00DA326D">
            <w:pPr>
              <w:jc w:val="both"/>
              <w:rPr>
                <w:rStyle w:val="fontstyle01"/>
                <w:sz w:val="24"/>
                <w:szCs w:val="24"/>
              </w:rPr>
            </w:pPr>
            <w:r w:rsidRPr="00847879">
              <w:rPr>
                <w:rStyle w:val="fontstyle01"/>
                <w:sz w:val="24"/>
                <w:szCs w:val="24"/>
              </w:rPr>
              <w:t xml:space="preserve">стратегии  организации,  анализ   и  оценка </w:t>
            </w:r>
          </w:p>
          <w:p w14:paraId="7C768769" w14:textId="77777777" w:rsidR="00A70869" w:rsidRPr="00847879" w:rsidRDefault="00A70869" w:rsidP="00520E10">
            <w:pPr>
              <w:jc w:val="both"/>
              <w:rPr>
                <w:b/>
              </w:rPr>
            </w:pPr>
            <w:r w:rsidRPr="00847879">
              <w:rPr>
                <w:rStyle w:val="fontstyle01"/>
                <w:sz w:val="24"/>
                <w:szCs w:val="24"/>
              </w:rPr>
              <w:t>их  эффективности  (маркетинговой, финансовой, кадровой).Стратегия  маркетинга. Финансовая стратегия.  Стратегия  НИОКР.  Стратегия производства.  Социальная стратегия. Стратегия  организационных  изменений. Экологическая стратегия</w:t>
            </w:r>
          </w:p>
        </w:tc>
      </w:tr>
      <w:tr w:rsidR="00A70869" w:rsidRPr="00847879" w14:paraId="4F8A0293" w14:textId="77777777" w:rsidTr="00520E1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3BD25C" w14:textId="77777777" w:rsidR="00A70869" w:rsidRPr="00847879" w:rsidRDefault="00A70869" w:rsidP="00441F4D">
            <w:pPr>
              <w:pStyle w:val="a8"/>
              <w:numPr>
                <w:ilvl w:val="0"/>
                <w:numId w:val="9"/>
              </w:numPr>
              <w:jc w:val="center"/>
            </w:pPr>
            <w:r w:rsidRPr="00847879">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0E01D836" w14:textId="77777777" w:rsidR="00A70869" w:rsidRPr="00847879" w:rsidRDefault="00A70869" w:rsidP="00DA326D">
            <w:pPr>
              <w:rPr>
                <w:rStyle w:val="fontstyle01"/>
                <w:sz w:val="24"/>
                <w:szCs w:val="24"/>
              </w:rPr>
            </w:pPr>
            <w:r w:rsidRPr="00847879">
              <w:rPr>
                <w:rStyle w:val="fontstyle01"/>
                <w:sz w:val="24"/>
                <w:szCs w:val="24"/>
              </w:rPr>
              <w:t xml:space="preserve">Стратегический </w:t>
            </w:r>
          </w:p>
          <w:p w14:paraId="77D03959" w14:textId="77777777" w:rsidR="00A70869" w:rsidRPr="00847879" w:rsidRDefault="00A70869" w:rsidP="00DA326D">
            <w:pPr>
              <w:rPr>
                <w:rStyle w:val="fontstyle01"/>
                <w:sz w:val="24"/>
                <w:szCs w:val="24"/>
              </w:rPr>
            </w:pPr>
            <w:r w:rsidRPr="00847879">
              <w:rPr>
                <w:rStyle w:val="fontstyle01"/>
                <w:sz w:val="24"/>
                <w:szCs w:val="24"/>
              </w:rPr>
              <w:t xml:space="preserve">анализ  внешней </w:t>
            </w:r>
          </w:p>
          <w:p w14:paraId="0A351235" w14:textId="77777777" w:rsidR="00A70869" w:rsidRPr="00847879" w:rsidRDefault="00A70869" w:rsidP="00DA326D">
            <w:pPr>
              <w:rPr>
                <w:b/>
              </w:rPr>
            </w:pPr>
            <w:r w:rsidRPr="00847879">
              <w:rPr>
                <w:rStyle w:val="fontstyle01"/>
                <w:sz w:val="24"/>
                <w:szCs w:val="24"/>
              </w:rPr>
              <w:t>среды</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082CEF" w14:textId="77777777" w:rsidR="00A70869" w:rsidRPr="00847879" w:rsidRDefault="00A70869" w:rsidP="007119FC">
            <w:pPr>
              <w:rPr>
                <w:b/>
              </w:rPr>
            </w:pPr>
            <w:r w:rsidRPr="00847879">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1B090B6" w14:textId="77777777" w:rsidR="00A70869" w:rsidRPr="00847879" w:rsidRDefault="00A70869" w:rsidP="007119FC">
            <w:pPr>
              <w:rPr>
                <w:b/>
              </w:rPr>
            </w:pPr>
            <w:r w:rsidRPr="00847879">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AC5F53" w14:textId="77777777" w:rsidR="00A70869" w:rsidRPr="00847879" w:rsidRDefault="00A70869" w:rsidP="007119FC">
            <w:pPr>
              <w:jc w:val="center"/>
            </w:pPr>
            <w:r w:rsidRPr="00847879">
              <w:t>8</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D1B863" w14:textId="77777777" w:rsidR="00A70869" w:rsidRPr="00847879" w:rsidRDefault="00A70869" w:rsidP="007119FC">
            <w:pPr>
              <w:rPr>
                <w:b/>
              </w:rPr>
            </w:pPr>
            <w:r w:rsidRPr="00847879">
              <w:t>10</w:t>
            </w:r>
          </w:p>
        </w:tc>
        <w:tc>
          <w:tcPr>
            <w:tcW w:w="33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09B8183" w14:textId="77777777" w:rsidR="00A70869" w:rsidRPr="00847879" w:rsidRDefault="00A70869" w:rsidP="00DA326D">
            <w:pPr>
              <w:jc w:val="both"/>
            </w:pPr>
            <w:r w:rsidRPr="00847879">
              <w:t xml:space="preserve">Проведение  стратегического  анализа внешней среды предприятия Определение </w:t>
            </w:r>
          </w:p>
          <w:p w14:paraId="38C4465F" w14:textId="77777777" w:rsidR="00A70869" w:rsidRPr="00847879" w:rsidRDefault="00A70869" w:rsidP="00DA326D">
            <w:pPr>
              <w:jc w:val="both"/>
            </w:pPr>
            <w:r w:rsidRPr="00847879">
              <w:lastRenderedPageBreak/>
              <w:t>источников  и  механизмов  обеспечения конкурентного преимущества организации</w:t>
            </w:r>
          </w:p>
          <w:p w14:paraId="5CCC84CD" w14:textId="77777777" w:rsidR="00A70869" w:rsidRPr="00847879" w:rsidRDefault="00A70869" w:rsidP="00DA326D">
            <w:pPr>
              <w:jc w:val="both"/>
            </w:pPr>
            <w:r w:rsidRPr="00847879">
              <w:t>Анализ  внешней  и  внутренней среды организации,  с  целью   выявления ключевых  элементов,  влияющих  на  ее деятельность.  Особенности  проведения стратегического анализа.</w:t>
            </w:r>
          </w:p>
          <w:p w14:paraId="2D0F8198" w14:textId="77777777" w:rsidR="00A70869" w:rsidRPr="00847879" w:rsidRDefault="00A70869" w:rsidP="00DA326D">
            <w:pPr>
              <w:jc w:val="both"/>
            </w:pPr>
            <w:r w:rsidRPr="00847879">
              <w:t xml:space="preserve">Основные  этапы  проведения </w:t>
            </w:r>
          </w:p>
          <w:p w14:paraId="46EB64E2" w14:textId="77777777" w:rsidR="00A70869" w:rsidRPr="00847879" w:rsidRDefault="00A70869" w:rsidP="00520E10">
            <w:pPr>
              <w:jc w:val="both"/>
              <w:rPr>
                <w:b/>
              </w:rPr>
            </w:pPr>
            <w:r w:rsidRPr="00847879">
              <w:t>стратегического анализа внешней среды Анализ  потребителей.  Выявление сегментов  рынка.  Анализ  мотивации покупателей.  Поиск</w:t>
            </w:r>
            <w:r w:rsidRPr="00847879">
              <w:rPr>
                <w:b/>
              </w:rPr>
              <w:t xml:space="preserve">  </w:t>
            </w:r>
            <w:r w:rsidRPr="00847879">
              <w:t>неудовлетворенных покупателей.Анализ конкурентов. Оценка деятельности конкурентов  и  их  классификация.  Оценка подходов конкурентов.</w:t>
            </w:r>
            <w:r w:rsidR="00520E10">
              <w:t xml:space="preserve"> </w:t>
            </w:r>
            <w:r w:rsidRPr="00847879">
              <w:t>Анализ рынка. Оценка объема рынка и его прибыльности.  Анализ  систем распределения.  Анализ  тенденций развития рынка.</w:t>
            </w:r>
          </w:p>
        </w:tc>
      </w:tr>
      <w:tr w:rsidR="00A70869" w:rsidRPr="00847879" w14:paraId="25543ABF" w14:textId="77777777" w:rsidTr="00520E1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919E63" w14:textId="77777777" w:rsidR="00A70869" w:rsidRPr="00847879" w:rsidRDefault="00A70869" w:rsidP="00441F4D">
            <w:pPr>
              <w:pStyle w:val="a8"/>
              <w:numPr>
                <w:ilvl w:val="0"/>
                <w:numId w:val="9"/>
              </w:numPr>
              <w:jc w:val="center"/>
            </w:pPr>
            <w:r w:rsidRPr="00847879">
              <w:lastRenderedPageBreak/>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97625C3" w14:textId="77777777" w:rsidR="00A70869" w:rsidRPr="00847879" w:rsidRDefault="00A70869" w:rsidP="00DA326D">
            <w:pPr>
              <w:rPr>
                <w:rStyle w:val="fontstyle01"/>
                <w:sz w:val="24"/>
                <w:szCs w:val="24"/>
              </w:rPr>
            </w:pPr>
            <w:r w:rsidRPr="00847879">
              <w:rPr>
                <w:rStyle w:val="fontstyle01"/>
                <w:sz w:val="24"/>
                <w:szCs w:val="24"/>
              </w:rPr>
              <w:t xml:space="preserve">Системный подход к </w:t>
            </w:r>
          </w:p>
          <w:p w14:paraId="449395F6" w14:textId="77777777" w:rsidR="00A70869" w:rsidRPr="00847879" w:rsidRDefault="00A70869" w:rsidP="00DA326D">
            <w:pPr>
              <w:rPr>
                <w:rStyle w:val="fontstyle01"/>
                <w:sz w:val="24"/>
                <w:szCs w:val="24"/>
              </w:rPr>
            </w:pPr>
            <w:r w:rsidRPr="00847879">
              <w:rPr>
                <w:rStyle w:val="fontstyle01"/>
                <w:sz w:val="24"/>
                <w:szCs w:val="24"/>
              </w:rPr>
              <w:t xml:space="preserve">стратегическому </w:t>
            </w:r>
          </w:p>
          <w:p w14:paraId="6CECDC66" w14:textId="77777777" w:rsidR="00A70869" w:rsidRPr="00847879" w:rsidRDefault="00A70869" w:rsidP="00DA326D">
            <w:pPr>
              <w:rPr>
                <w:rStyle w:val="fontstyle01"/>
                <w:sz w:val="24"/>
                <w:szCs w:val="24"/>
              </w:rPr>
            </w:pPr>
            <w:r w:rsidRPr="00847879">
              <w:rPr>
                <w:rStyle w:val="fontstyle01"/>
                <w:sz w:val="24"/>
                <w:szCs w:val="24"/>
              </w:rPr>
              <w:t xml:space="preserve">маркетингу: </w:t>
            </w:r>
          </w:p>
          <w:p w14:paraId="55D033AF" w14:textId="77777777" w:rsidR="00A70869" w:rsidRPr="00847879" w:rsidRDefault="00A70869" w:rsidP="00DA326D">
            <w:pPr>
              <w:rPr>
                <w:rStyle w:val="fontstyle01"/>
                <w:sz w:val="24"/>
                <w:szCs w:val="24"/>
              </w:rPr>
            </w:pPr>
            <w:r w:rsidRPr="00847879">
              <w:rPr>
                <w:rStyle w:val="fontstyle01"/>
                <w:sz w:val="24"/>
                <w:szCs w:val="24"/>
              </w:rPr>
              <w:t xml:space="preserve">интерактивное </w:t>
            </w:r>
          </w:p>
          <w:p w14:paraId="2F5B9984" w14:textId="77777777" w:rsidR="00A70869" w:rsidRPr="00847879" w:rsidRDefault="00A70869" w:rsidP="00DA326D">
            <w:pPr>
              <w:rPr>
                <w:b/>
              </w:rPr>
            </w:pPr>
            <w:r w:rsidRPr="00847879">
              <w:rPr>
                <w:rStyle w:val="fontstyle01"/>
                <w:sz w:val="24"/>
                <w:szCs w:val="24"/>
              </w:rPr>
              <w:t>планирование</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1D27BB" w14:textId="77777777" w:rsidR="00A70869" w:rsidRPr="00847879" w:rsidRDefault="00A70869" w:rsidP="007119FC">
            <w:pPr>
              <w:rPr>
                <w:b/>
              </w:rPr>
            </w:pPr>
            <w:r w:rsidRPr="00847879">
              <w:t>22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8A156A" w14:textId="77777777" w:rsidR="00A70869" w:rsidRPr="00847879" w:rsidRDefault="00A70869" w:rsidP="007119FC">
            <w:pPr>
              <w:rPr>
                <w:b/>
              </w:rPr>
            </w:pPr>
            <w:r w:rsidRPr="00847879">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644D3C" w14:textId="77777777" w:rsidR="00A70869" w:rsidRPr="00847879" w:rsidRDefault="00A70869" w:rsidP="007119FC">
            <w:pPr>
              <w:jc w:val="center"/>
            </w:pPr>
            <w:r w:rsidRPr="00847879">
              <w:t>8</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F3ECCF" w14:textId="77777777" w:rsidR="00A70869" w:rsidRPr="00847879" w:rsidRDefault="00A70869" w:rsidP="007119FC">
            <w:pPr>
              <w:rPr>
                <w:b/>
              </w:rPr>
            </w:pPr>
            <w:r w:rsidRPr="00847879">
              <w:t>10</w:t>
            </w:r>
          </w:p>
        </w:tc>
        <w:tc>
          <w:tcPr>
            <w:tcW w:w="33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73D09E42" w14:textId="77777777" w:rsidR="00A70869" w:rsidRPr="00847879" w:rsidRDefault="00520E10" w:rsidP="00520E10">
            <w:pPr>
              <w:jc w:val="both"/>
              <w:rPr>
                <w:color w:val="000000"/>
              </w:rPr>
            </w:pPr>
            <w:r>
              <w:rPr>
                <w:rStyle w:val="fontstyle01"/>
                <w:sz w:val="24"/>
                <w:szCs w:val="24"/>
              </w:rPr>
              <w:t xml:space="preserve">Теоретические </w:t>
            </w:r>
            <w:r w:rsidR="00A70869" w:rsidRPr="00847879">
              <w:rPr>
                <w:rStyle w:val="fontstyle01"/>
                <w:sz w:val="24"/>
                <w:szCs w:val="24"/>
              </w:rPr>
              <w:t xml:space="preserve">основы интерактивного </w:t>
            </w:r>
            <w:r>
              <w:rPr>
                <w:rStyle w:val="fontstyle01"/>
                <w:sz w:val="24"/>
                <w:szCs w:val="24"/>
              </w:rPr>
              <w:t>планирования.</w:t>
            </w:r>
            <w:r w:rsidR="00A70869" w:rsidRPr="00847879">
              <w:rPr>
                <w:rStyle w:val="fontstyle01"/>
                <w:sz w:val="24"/>
                <w:szCs w:val="24"/>
              </w:rPr>
              <w:t xml:space="preserve"> Понятие «организация». Цели  создания  организаций.  Системный анализ  организации.  Стадии интерактивного  планирования. Формирование  «проблемного месива». Составление карты потоков организации.Анализ  помех  развитию.  Факторы, ограничивающие  рост  фирмы.  Анализ расхождений. Анализ противоречий. Определение  проекции  в  будущее. Разработка  идеализированного  проекта. Выбор миссии организации</w:t>
            </w:r>
          </w:p>
        </w:tc>
      </w:tr>
      <w:tr w:rsidR="00A70869" w:rsidRPr="00847879" w14:paraId="10AC9CC1" w14:textId="77777777" w:rsidTr="00520E1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B5E731A" w14:textId="77777777" w:rsidR="00A70869" w:rsidRPr="00847879" w:rsidRDefault="00A70869"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61726B62" w14:textId="77777777" w:rsidR="00A70869" w:rsidRPr="00847879" w:rsidRDefault="00A70869" w:rsidP="00DA326D">
            <w:pPr>
              <w:rPr>
                <w:rStyle w:val="fontstyle01"/>
                <w:sz w:val="24"/>
                <w:szCs w:val="24"/>
              </w:rPr>
            </w:pPr>
            <w:r w:rsidRPr="00847879">
              <w:rPr>
                <w:rStyle w:val="fontstyle01"/>
                <w:sz w:val="24"/>
                <w:szCs w:val="24"/>
              </w:rPr>
              <w:t xml:space="preserve">Особенности </w:t>
            </w:r>
          </w:p>
          <w:p w14:paraId="7D8E7E9E" w14:textId="77777777" w:rsidR="00A70869" w:rsidRPr="00847879" w:rsidRDefault="00A70869" w:rsidP="00DA326D">
            <w:pPr>
              <w:rPr>
                <w:rStyle w:val="fontstyle01"/>
                <w:sz w:val="24"/>
                <w:szCs w:val="24"/>
              </w:rPr>
            </w:pPr>
            <w:r w:rsidRPr="00847879">
              <w:rPr>
                <w:rStyle w:val="fontstyle01"/>
                <w:sz w:val="24"/>
                <w:szCs w:val="24"/>
              </w:rPr>
              <w:t xml:space="preserve">стратегического </w:t>
            </w:r>
          </w:p>
          <w:p w14:paraId="5E9C6271" w14:textId="77777777" w:rsidR="00A70869" w:rsidRPr="00847879" w:rsidRDefault="00A70869" w:rsidP="00DA326D">
            <w:pPr>
              <w:rPr>
                <w:rStyle w:val="fontstyle01"/>
                <w:sz w:val="24"/>
                <w:szCs w:val="24"/>
              </w:rPr>
            </w:pPr>
            <w:r w:rsidRPr="00847879">
              <w:rPr>
                <w:rStyle w:val="fontstyle01"/>
                <w:sz w:val="24"/>
                <w:szCs w:val="24"/>
              </w:rPr>
              <w:t xml:space="preserve">маркетинга  в </w:t>
            </w:r>
          </w:p>
          <w:p w14:paraId="30796A62" w14:textId="77777777" w:rsidR="00A70869" w:rsidRPr="00847879" w:rsidRDefault="00A70869" w:rsidP="00DA326D">
            <w:pPr>
              <w:rPr>
                <w:rStyle w:val="fontstyle01"/>
                <w:sz w:val="24"/>
                <w:szCs w:val="24"/>
              </w:rPr>
            </w:pPr>
            <w:r w:rsidRPr="00847879">
              <w:rPr>
                <w:rStyle w:val="fontstyle01"/>
                <w:sz w:val="24"/>
                <w:szCs w:val="24"/>
              </w:rPr>
              <w:lastRenderedPageBreak/>
              <w:t xml:space="preserve">постиндустриальной </w:t>
            </w:r>
          </w:p>
          <w:p w14:paraId="3CF30991" w14:textId="77777777" w:rsidR="00A70869" w:rsidRPr="00847879" w:rsidRDefault="00A70869" w:rsidP="00DA326D">
            <w:pPr>
              <w:rPr>
                <w:rStyle w:val="fontstyle01"/>
                <w:sz w:val="24"/>
                <w:szCs w:val="24"/>
              </w:rPr>
            </w:pPr>
            <w:r w:rsidRPr="00847879">
              <w:rPr>
                <w:rStyle w:val="fontstyle01"/>
                <w:sz w:val="24"/>
                <w:szCs w:val="24"/>
              </w:rPr>
              <w:t>экономике</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C2E2F4" w14:textId="77777777" w:rsidR="00A70869" w:rsidRPr="00847879" w:rsidRDefault="00A70869" w:rsidP="007119FC">
            <w:r w:rsidRPr="00847879">
              <w:lastRenderedPageBreak/>
              <w:t>16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899E55" w14:textId="77777777" w:rsidR="00A70869" w:rsidRPr="00847879" w:rsidRDefault="00A70869" w:rsidP="007119FC">
            <w:r w:rsidRPr="00847879">
              <w:t>2</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8BE7BD" w14:textId="77777777" w:rsidR="00A70869" w:rsidRPr="00847879" w:rsidRDefault="00A70869" w:rsidP="001C3B98">
            <w:pPr>
              <w:jc w:val="center"/>
            </w:pPr>
            <w:r w:rsidRPr="00847879">
              <w:t>4</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4614BA" w14:textId="77777777" w:rsidR="00A70869" w:rsidRPr="00847879" w:rsidRDefault="00A70869" w:rsidP="007119FC">
            <w:r w:rsidRPr="00847879">
              <w:t>10</w:t>
            </w:r>
          </w:p>
        </w:tc>
        <w:tc>
          <w:tcPr>
            <w:tcW w:w="33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2C95FFF5" w14:textId="77777777" w:rsidR="00A70869" w:rsidRPr="00847879" w:rsidRDefault="00A70869" w:rsidP="00DA326D">
            <w:pPr>
              <w:jc w:val="both"/>
              <w:rPr>
                <w:rStyle w:val="fontstyle01"/>
                <w:sz w:val="24"/>
                <w:szCs w:val="24"/>
              </w:rPr>
            </w:pPr>
            <w:r w:rsidRPr="00847879">
              <w:rPr>
                <w:rStyle w:val="fontstyle01"/>
                <w:sz w:val="24"/>
                <w:szCs w:val="24"/>
              </w:rPr>
              <w:t xml:space="preserve">Маркетинг  взаимоотношений  как следствие перехода от функционального к </w:t>
            </w:r>
            <w:r w:rsidRPr="00847879">
              <w:rPr>
                <w:rStyle w:val="fontstyle01"/>
                <w:sz w:val="24"/>
                <w:szCs w:val="24"/>
              </w:rPr>
              <w:lastRenderedPageBreak/>
              <w:t xml:space="preserve">процессному управлению.Повышение  роли  информационных технологий в маркетинге. Характеристики </w:t>
            </w:r>
          </w:p>
          <w:p w14:paraId="1189326C" w14:textId="77777777" w:rsidR="00A70869" w:rsidRPr="00847879" w:rsidRDefault="00A70869" w:rsidP="00DA326D">
            <w:pPr>
              <w:jc w:val="both"/>
              <w:rPr>
                <w:rStyle w:val="fontstyle01"/>
                <w:sz w:val="24"/>
                <w:szCs w:val="24"/>
              </w:rPr>
            </w:pPr>
            <w:r w:rsidRPr="00847879">
              <w:rPr>
                <w:rStyle w:val="fontstyle01"/>
                <w:sz w:val="24"/>
                <w:szCs w:val="24"/>
              </w:rPr>
              <w:t xml:space="preserve">интеллектуальных  рынков.  Потребители как  корпоративный  актив  фирмы. Структура  потребительского </w:t>
            </w:r>
          </w:p>
          <w:p w14:paraId="57601999" w14:textId="77777777" w:rsidR="00A70869" w:rsidRPr="00847879" w:rsidRDefault="00A70869" w:rsidP="00DA326D">
            <w:pPr>
              <w:jc w:val="both"/>
              <w:rPr>
                <w:rStyle w:val="fontstyle01"/>
                <w:sz w:val="24"/>
                <w:szCs w:val="24"/>
              </w:rPr>
            </w:pPr>
            <w:r w:rsidRPr="00847879">
              <w:rPr>
                <w:rStyle w:val="fontstyle01"/>
                <w:sz w:val="24"/>
                <w:szCs w:val="24"/>
              </w:rPr>
              <w:t>информационного  файла.</w:t>
            </w:r>
            <w:r w:rsidR="00520E10">
              <w:rPr>
                <w:rStyle w:val="fontstyle01"/>
                <w:sz w:val="24"/>
                <w:szCs w:val="24"/>
              </w:rPr>
              <w:t xml:space="preserve"> </w:t>
            </w:r>
            <w:r w:rsidRPr="00847879">
              <w:rPr>
                <w:rStyle w:val="fontstyle01"/>
                <w:sz w:val="24"/>
                <w:szCs w:val="24"/>
              </w:rPr>
              <w:t xml:space="preserve">Информационно-интенсивные стратегии: массовая  кастомизация,  пленение потребителей,  управление  доходностью, создание  виртуальных  компаний, автоматизация  управления  предприятием. Теория  Р.  Глазера  о  4  «С»  в  комплексе маркетинга (коммуникация, кастомизация, сотрудничество, предвидение).Цель  создания  прибыли  в  обслуживании </w:t>
            </w:r>
          </w:p>
          <w:p w14:paraId="1CC2DD8C" w14:textId="77777777" w:rsidR="00A70869" w:rsidRPr="00847879" w:rsidRDefault="00A70869" w:rsidP="00DA326D">
            <w:pPr>
              <w:jc w:val="both"/>
              <w:rPr>
                <w:rStyle w:val="fontstyle01"/>
                <w:sz w:val="24"/>
                <w:szCs w:val="24"/>
              </w:rPr>
            </w:pPr>
            <w:r w:rsidRPr="00847879">
              <w:rPr>
                <w:rStyle w:val="fontstyle01"/>
                <w:sz w:val="24"/>
                <w:szCs w:val="24"/>
              </w:rPr>
              <w:t xml:space="preserve">(ЦСПО).  Элементы  ЦСПО:  качество внутренних  услуг,  удовлетворенность персонала,  низкая  текучесть  кадров  и </w:t>
            </w:r>
          </w:p>
          <w:p w14:paraId="7ABA0AF7" w14:textId="77777777" w:rsidR="00A70869" w:rsidRPr="00847879" w:rsidRDefault="00A70869" w:rsidP="00DA326D">
            <w:pPr>
              <w:jc w:val="both"/>
              <w:rPr>
                <w:rStyle w:val="fontstyle01"/>
                <w:sz w:val="24"/>
                <w:szCs w:val="24"/>
              </w:rPr>
            </w:pPr>
            <w:r w:rsidRPr="00847879">
              <w:rPr>
                <w:rStyle w:val="fontstyle01"/>
                <w:sz w:val="24"/>
                <w:szCs w:val="24"/>
              </w:rPr>
              <w:t xml:space="preserve">высокая  производительность,  ценность услуг,  удовлетворенность  потребителей, лояльность потребителей, рост прибыли и </w:t>
            </w:r>
          </w:p>
          <w:p w14:paraId="4E438E08" w14:textId="77777777" w:rsidR="00A70869" w:rsidRPr="00847879" w:rsidRDefault="00A70869" w:rsidP="00DA326D">
            <w:pPr>
              <w:jc w:val="both"/>
              <w:rPr>
                <w:rStyle w:val="fontstyle01"/>
                <w:sz w:val="24"/>
                <w:szCs w:val="24"/>
              </w:rPr>
            </w:pPr>
            <w:r w:rsidRPr="00847879">
              <w:rPr>
                <w:rStyle w:val="fontstyle01"/>
                <w:sz w:val="24"/>
                <w:szCs w:val="24"/>
              </w:rPr>
              <w:t xml:space="preserve">объемов реализации. Аудит ЦСПО.  </w:t>
            </w:r>
          </w:p>
        </w:tc>
      </w:tr>
      <w:tr w:rsidR="00A70869" w:rsidRPr="00847879" w14:paraId="70D586CA" w14:textId="77777777" w:rsidTr="00520E10">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065568" w14:textId="77777777" w:rsidR="00A70869" w:rsidRPr="00847879" w:rsidRDefault="00A70869" w:rsidP="00441F4D">
            <w:pPr>
              <w:pStyle w:val="a8"/>
              <w:numPr>
                <w:ilvl w:val="0"/>
                <w:numId w:val="9"/>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13074097" w14:textId="77777777" w:rsidR="00A70869" w:rsidRPr="00847879" w:rsidRDefault="00A70869" w:rsidP="00DA326D">
            <w:pPr>
              <w:rPr>
                <w:rStyle w:val="fontstyle01"/>
                <w:sz w:val="24"/>
                <w:szCs w:val="24"/>
              </w:rPr>
            </w:pPr>
            <w:r w:rsidRPr="00847879">
              <w:rPr>
                <w:rStyle w:val="fontstyle01"/>
                <w:sz w:val="24"/>
                <w:szCs w:val="24"/>
              </w:rPr>
              <w:t xml:space="preserve">Концепция  системы </w:t>
            </w:r>
          </w:p>
          <w:p w14:paraId="1845911D" w14:textId="77777777" w:rsidR="00A70869" w:rsidRPr="00847879" w:rsidRDefault="00A70869" w:rsidP="00DA326D">
            <w:pPr>
              <w:rPr>
                <w:rStyle w:val="fontstyle01"/>
                <w:sz w:val="24"/>
                <w:szCs w:val="24"/>
              </w:rPr>
            </w:pPr>
            <w:r w:rsidRPr="00847879">
              <w:rPr>
                <w:rStyle w:val="fontstyle01"/>
                <w:sz w:val="24"/>
                <w:szCs w:val="24"/>
              </w:rPr>
              <w:t xml:space="preserve">сбалансированных </w:t>
            </w:r>
          </w:p>
          <w:p w14:paraId="3FDCB81D" w14:textId="77777777" w:rsidR="00A70869" w:rsidRPr="00847879" w:rsidRDefault="00A70869" w:rsidP="00DA326D">
            <w:pPr>
              <w:rPr>
                <w:rStyle w:val="fontstyle01"/>
                <w:sz w:val="24"/>
                <w:szCs w:val="24"/>
              </w:rPr>
            </w:pPr>
            <w:r w:rsidRPr="00847879">
              <w:rPr>
                <w:rStyle w:val="fontstyle01"/>
                <w:sz w:val="24"/>
                <w:szCs w:val="24"/>
              </w:rPr>
              <w:t>показателей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18FFB51" w14:textId="77777777" w:rsidR="00A70869" w:rsidRPr="00847879" w:rsidRDefault="00A70869" w:rsidP="007119FC">
            <w:r w:rsidRPr="00847879">
              <w:t>26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A9108A" w14:textId="77777777" w:rsidR="00A70869" w:rsidRPr="00847879" w:rsidRDefault="00A70869" w:rsidP="007119FC">
            <w:r w:rsidRPr="00847879">
              <w:t>2</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EC6E39" w14:textId="77777777" w:rsidR="00A70869" w:rsidRPr="00847879" w:rsidRDefault="00A70869" w:rsidP="001C3B98">
            <w:pPr>
              <w:jc w:val="center"/>
            </w:pPr>
            <w:r w:rsidRPr="00847879">
              <w:t>4</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4D76B8" w14:textId="77777777" w:rsidR="00A70869" w:rsidRPr="00847879" w:rsidRDefault="00A70869" w:rsidP="007119FC">
            <w:r w:rsidRPr="00847879">
              <w:t>20</w:t>
            </w:r>
          </w:p>
        </w:tc>
        <w:tc>
          <w:tcPr>
            <w:tcW w:w="33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32D04DFB" w14:textId="77777777" w:rsidR="00A70869" w:rsidRPr="00847879" w:rsidRDefault="00A70869" w:rsidP="00DA326D">
            <w:pPr>
              <w:jc w:val="both"/>
              <w:rPr>
                <w:rStyle w:val="fontstyle01"/>
                <w:sz w:val="24"/>
                <w:szCs w:val="24"/>
              </w:rPr>
            </w:pPr>
            <w:r w:rsidRPr="00847879">
              <w:rPr>
                <w:rStyle w:val="fontstyle01"/>
                <w:sz w:val="24"/>
                <w:szCs w:val="24"/>
              </w:rPr>
              <w:t xml:space="preserve">Разработка  системы  стратегических показателей  Перспективы  ССП: финансовая,  клиентская,  процессная, обучения и развития. Использование ССП </w:t>
            </w:r>
          </w:p>
          <w:p w14:paraId="7C4C678D" w14:textId="77777777" w:rsidR="00A70869" w:rsidRPr="00847879" w:rsidRDefault="00A70869" w:rsidP="00DA326D">
            <w:pPr>
              <w:jc w:val="both"/>
              <w:rPr>
                <w:rStyle w:val="fontstyle01"/>
                <w:sz w:val="24"/>
                <w:szCs w:val="24"/>
              </w:rPr>
            </w:pPr>
            <w:r w:rsidRPr="00847879">
              <w:rPr>
                <w:rStyle w:val="fontstyle01"/>
                <w:sz w:val="24"/>
                <w:szCs w:val="24"/>
              </w:rPr>
              <w:t xml:space="preserve">для  осуществления  стратегических изменений.  Интерпретация  видения. Определение стратегических приоритетов. Бизнес-планирование.  Формирование </w:t>
            </w:r>
          </w:p>
          <w:p w14:paraId="1A2D9678" w14:textId="77777777" w:rsidR="00A70869" w:rsidRPr="00847879" w:rsidRDefault="00A70869" w:rsidP="00DA326D">
            <w:pPr>
              <w:jc w:val="both"/>
              <w:rPr>
                <w:rStyle w:val="fontstyle01"/>
                <w:sz w:val="24"/>
                <w:szCs w:val="24"/>
              </w:rPr>
            </w:pPr>
            <w:r w:rsidRPr="00847879">
              <w:rPr>
                <w:rStyle w:val="fontstyle01"/>
                <w:sz w:val="24"/>
                <w:szCs w:val="24"/>
              </w:rPr>
              <w:t xml:space="preserve">механизма  обратной  связи  обучения.Основные  этапы  методики </w:t>
            </w:r>
          </w:p>
          <w:p w14:paraId="61F23203" w14:textId="77777777" w:rsidR="00A70869" w:rsidRPr="00847879" w:rsidRDefault="00A70869" w:rsidP="00DA326D">
            <w:pPr>
              <w:jc w:val="both"/>
              <w:rPr>
                <w:rStyle w:val="fontstyle01"/>
                <w:sz w:val="24"/>
                <w:szCs w:val="24"/>
              </w:rPr>
            </w:pPr>
            <w:r w:rsidRPr="00847879">
              <w:rPr>
                <w:rStyle w:val="fontstyle01"/>
                <w:sz w:val="24"/>
                <w:szCs w:val="24"/>
              </w:rPr>
              <w:t xml:space="preserve">«структурирование  функции  </w:t>
            </w:r>
            <w:r w:rsidRPr="00847879">
              <w:rPr>
                <w:rStyle w:val="fontstyle01"/>
                <w:sz w:val="24"/>
                <w:szCs w:val="24"/>
              </w:rPr>
              <w:lastRenderedPageBreak/>
              <w:t xml:space="preserve">качества» Применение  стратегических  карт  при осуществлении  стратегии организации, направленной  на  обеспечение  ее конкурентоспособности.  Шаблон  СК. Финансовая  составляющая.  Клиентская составляющая. Внутренняя составляющая. Составляющая  обучения  и  развития. Стратегия  ростов  доходов.  Стратегия снижения  издержек.  Элементы  процесса операционного  менеджмента.  Управление </w:t>
            </w:r>
          </w:p>
          <w:p w14:paraId="237594AD" w14:textId="77777777" w:rsidR="00A70869" w:rsidRPr="00847879" w:rsidRDefault="00A70869" w:rsidP="00520E10">
            <w:pPr>
              <w:jc w:val="both"/>
              <w:rPr>
                <w:rStyle w:val="fontstyle01"/>
                <w:sz w:val="24"/>
                <w:szCs w:val="24"/>
              </w:rPr>
            </w:pPr>
            <w:r w:rsidRPr="00847879">
              <w:rPr>
                <w:rStyle w:val="fontstyle01"/>
                <w:sz w:val="24"/>
                <w:szCs w:val="24"/>
              </w:rPr>
              <w:t>инновациями. Управление  регулирующими  и социальными процессами. Человеческий капитал.  Информационный капитал. Организационный капитал.</w:t>
            </w:r>
          </w:p>
        </w:tc>
      </w:tr>
      <w:tr w:rsidR="00441F4D" w:rsidRPr="00847879" w14:paraId="0BD73A25" w14:textId="77777777" w:rsidTr="00520E10">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A0DA55" w14:textId="77777777" w:rsidR="00441F4D" w:rsidRPr="00847879" w:rsidRDefault="007119FC" w:rsidP="001C3B98">
            <w:r w:rsidRPr="00847879">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E4DEE6" w14:textId="0ABB0A6B" w:rsidR="00441F4D" w:rsidRPr="00847879" w:rsidRDefault="00963D98" w:rsidP="002E34AD">
            <w:pPr>
              <w:jc w:val="center"/>
            </w:pPr>
            <w:r>
              <w:t>27</w:t>
            </w:r>
          </w:p>
        </w:tc>
        <w:tc>
          <w:tcPr>
            <w:tcW w:w="141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47E63C" w14:textId="77777777" w:rsidR="00441F4D" w:rsidRPr="00847879" w:rsidRDefault="00441F4D" w:rsidP="001C3B98">
            <w:pPr>
              <w:jc w:val="center"/>
            </w:pPr>
            <w:r w:rsidRPr="00847879">
              <w:t>2</w:t>
            </w:r>
            <w:r w:rsidR="007119FC" w:rsidRPr="00847879">
              <w:t>,</w:t>
            </w:r>
            <w:r w:rsidR="00937692">
              <w:t>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586CFA" w14:textId="2E03A5E7" w:rsidR="00441F4D" w:rsidRPr="00847879" w:rsidRDefault="00963D98" w:rsidP="001C3B98">
            <w:pPr>
              <w:jc w:val="center"/>
            </w:pPr>
            <w:r>
              <w:t>24</w:t>
            </w:r>
            <w:r w:rsidR="007119FC" w:rsidRPr="00847879">
              <w:t>,</w:t>
            </w:r>
            <w:r w:rsidR="00937692">
              <w:t>7</w:t>
            </w:r>
          </w:p>
        </w:tc>
        <w:tc>
          <w:tcPr>
            <w:tcW w:w="33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59A336" w14:textId="77777777" w:rsidR="00441F4D" w:rsidRPr="00847879" w:rsidRDefault="00441F4D" w:rsidP="001C3B98">
            <w:pPr>
              <w:jc w:val="center"/>
            </w:pPr>
            <w:r w:rsidRPr="00847879">
              <w:t> </w:t>
            </w:r>
          </w:p>
        </w:tc>
      </w:tr>
      <w:tr w:rsidR="00937692" w:rsidRPr="00847879" w14:paraId="620603DB" w14:textId="77777777" w:rsidTr="00CD5BB9">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DE43A7" w14:textId="77777777" w:rsidR="00937692" w:rsidRPr="00847879" w:rsidRDefault="00937692" w:rsidP="001C3B98">
            <w:pPr>
              <w:jc w:val="center"/>
            </w:pPr>
            <w:r w:rsidRPr="00847879">
              <w:t>Итого за 7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D64FF0" w14:textId="77777777" w:rsidR="00937692" w:rsidRPr="00847879" w:rsidRDefault="00937692" w:rsidP="001C3B98">
            <w:pPr>
              <w:jc w:val="center"/>
            </w:pPr>
            <w:r w:rsidRPr="00847879">
              <w:t> 144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7C55DBE" w14:textId="19B863F5" w:rsidR="00937692" w:rsidRPr="00847879" w:rsidRDefault="00937692" w:rsidP="001C3B98">
            <w:pPr>
              <w:jc w:val="center"/>
            </w:pPr>
            <w:r w:rsidRPr="00847879">
              <w:t> 1</w:t>
            </w:r>
            <w:r w:rsidR="00963D98">
              <w:t>4</w:t>
            </w:r>
          </w:p>
        </w:tc>
        <w:tc>
          <w:tcPr>
            <w:tcW w:w="85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A9F44D" w14:textId="5201DEA2" w:rsidR="00937692" w:rsidRPr="00847879" w:rsidRDefault="00937692" w:rsidP="00937692">
            <w:pPr>
              <w:jc w:val="center"/>
            </w:pPr>
            <w:r w:rsidRPr="00847879">
              <w:t> </w:t>
            </w:r>
            <w:r w:rsidR="00963D98">
              <w:t>16</w:t>
            </w:r>
            <w:r w:rsidRPr="00847879">
              <w:t>,</w:t>
            </w:r>
            <w:r>
              <w:t>3</w:t>
            </w:r>
          </w:p>
        </w:tc>
        <w:tc>
          <w:tcPr>
            <w:tcW w:w="993"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80E033E" w14:textId="0C31E926" w:rsidR="00937692" w:rsidRPr="00847879" w:rsidRDefault="00963D98" w:rsidP="001C3B98">
            <w:pPr>
              <w:jc w:val="center"/>
            </w:pPr>
            <w:r>
              <w:t>113</w:t>
            </w:r>
            <w:r w:rsidR="00937692" w:rsidRPr="00847879">
              <w:t>,</w:t>
            </w:r>
            <w:r w:rsidR="00937692">
              <w:t>7</w:t>
            </w:r>
          </w:p>
        </w:tc>
        <w:tc>
          <w:tcPr>
            <w:tcW w:w="335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9F301F" w14:textId="77777777" w:rsidR="00937692" w:rsidRPr="00847879" w:rsidRDefault="00937692" w:rsidP="001C3B98">
            <w:pPr>
              <w:jc w:val="center"/>
            </w:pPr>
            <w:r w:rsidRPr="00847879">
              <w:t> </w:t>
            </w:r>
          </w:p>
        </w:tc>
      </w:tr>
    </w:tbl>
    <w:p w14:paraId="1BCEC64C" w14:textId="77777777" w:rsidR="00E52146" w:rsidRPr="00847879" w:rsidRDefault="00E52146" w:rsidP="00E10CAF">
      <w:pPr>
        <w:jc w:val="center"/>
      </w:pPr>
    </w:p>
    <w:p w14:paraId="669A0E00" w14:textId="77777777" w:rsidR="00E52146" w:rsidRDefault="00E52146" w:rsidP="00847879">
      <w:pPr>
        <w:pStyle w:val="1"/>
      </w:pPr>
      <w:bookmarkStart w:id="5" w:name="_Toc94541257"/>
      <w:r w:rsidRPr="00E52146">
        <w:t>6. Перечень учебно-методического обеспечения для самостоятельной работы обучающихся по дисциплине (модулю)</w:t>
      </w:r>
      <w:bookmarkEnd w:id="5"/>
    </w:p>
    <w:p w14:paraId="3F17FF46"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38187984"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A90224"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C3CD28"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2EA26C92"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2BEC64" w14:textId="77777777" w:rsidR="00E57A8C" w:rsidRPr="0004282A" w:rsidRDefault="00E57A8C" w:rsidP="00E52146">
            <w:pPr>
              <w:jc w:val="center"/>
            </w:pPr>
            <w:r w:rsidRPr="0004282A">
              <w:t>Форма контроля</w:t>
            </w:r>
            <w:r w:rsidR="00434C77" w:rsidRPr="0004282A">
              <w:t>*</w:t>
            </w:r>
          </w:p>
        </w:tc>
      </w:tr>
      <w:tr w:rsidR="00E52146" w:rsidRPr="0004282A" w14:paraId="1040DE99"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DFA97D8"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9FF99C"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379BBA" w14:textId="4B7B8103" w:rsidR="00E52146" w:rsidRPr="0004282A" w:rsidRDefault="007119FC" w:rsidP="00E52146">
            <w:pPr>
              <w:jc w:val="center"/>
            </w:pPr>
            <w:r>
              <w:t>2</w:t>
            </w:r>
            <w:r w:rsidR="00963D98">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5E2868"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13BAF223"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A84BA1"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A6A343C"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62A5FC" w14:textId="4599BBA8" w:rsidR="00E52146" w:rsidRPr="0004282A" w:rsidRDefault="00963D98" w:rsidP="00E52146">
            <w:pPr>
              <w:jc w:val="center"/>
            </w:pPr>
            <w:r>
              <w:t>35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867344" w14:textId="77777777" w:rsidR="00E52146" w:rsidRPr="0004282A" w:rsidRDefault="00E52146" w:rsidP="00E52146">
            <w:pPr>
              <w:jc w:val="center"/>
            </w:pPr>
            <w:r w:rsidRPr="0004282A">
              <w:t>Выступление с докладом,</w:t>
            </w:r>
          </w:p>
          <w:p w14:paraId="5700AC74" w14:textId="77777777" w:rsidR="00E52146" w:rsidRPr="0004282A" w:rsidRDefault="00E52146" w:rsidP="00E52146">
            <w:pPr>
              <w:jc w:val="center"/>
            </w:pPr>
            <w:r w:rsidRPr="0004282A">
              <w:t>презентация,</w:t>
            </w:r>
          </w:p>
          <w:p w14:paraId="4FE4B32F" w14:textId="77777777" w:rsidR="00E52146" w:rsidRPr="0004282A" w:rsidRDefault="00E52146" w:rsidP="00E52146">
            <w:pPr>
              <w:jc w:val="center"/>
            </w:pPr>
            <w:r w:rsidRPr="0004282A">
              <w:t>ответы на дискуссионные вопросы</w:t>
            </w:r>
          </w:p>
        </w:tc>
      </w:tr>
      <w:tr w:rsidR="00E52146" w:rsidRPr="0004282A" w14:paraId="22DBE5E0"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E7D6F3"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A2DDE87" w14:textId="77777777" w:rsidR="00E52146" w:rsidRPr="0004282A" w:rsidRDefault="00E52146" w:rsidP="00EC316E">
            <w:r w:rsidRPr="0004282A">
              <w:t>Подготовка к текуще</w:t>
            </w:r>
            <w:r w:rsidR="00EC316E" w:rsidRPr="0004282A">
              <w:t>му</w:t>
            </w:r>
            <w:r w:rsidR="000421AE">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BEA800" w14:textId="72A74079" w:rsidR="00E52146" w:rsidRPr="0004282A" w:rsidRDefault="007119FC" w:rsidP="00E52146">
            <w:pPr>
              <w:jc w:val="center"/>
            </w:pPr>
            <w:r>
              <w:t>2</w:t>
            </w:r>
            <w:r w:rsidR="00963D98">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93FE25C" w14:textId="77777777" w:rsidR="00E52146" w:rsidRPr="0004282A" w:rsidRDefault="00E52146" w:rsidP="00E52146">
            <w:pPr>
              <w:jc w:val="center"/>
            </w:pPr>
            <w:r w:rsidRPr="0004282A">
              <w:t>Тесты, рефераты</w:t>
            </w:r>
          </w:p>
        </w:tc>
      </w:tr>
      <w:tr w:rsidR="00E52146" w:rsidRPr="0004282A" w14:paraId="4B6F8DA8"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90E7EFD"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C2AAE16" w14:textId="77777777" w:rsidR="00E52146" w:rsidRPr="0004282A" w:rsidRDefault="00E52146" w:rsidP="00E52146">
            <w:r w:rsidRPr="0004282A">
              <w:t>Подготовка к промежуточно</w:t>
            </w:r>
            <w:r w:rsidR="00EC316E" w:rsidRPr="0004282A">
              <w:t>й аттестации</w:t>
            </w:r>
          </w:p>
          <w:p w14:paraId="3C657DB3" w14:textId="77777777" w:rsidR="00E52146" w:rsidRPr="0004282A" w:rsidRDefault="00847879" w:rsidP="00847879">
            <w:r>
              <w:t>(вопросы к экзамену</w:t>
            </w:r>
            <w:r w:rsidR="00E52146" w:rsidRPr="0004282A">
              <w:t>,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9411AC" w14:textId="6F7A625C" w:rsidR="00E52146" w:rsidRPr="0004282A" w:rsidRDefault="00963D98" w:rsidP="00055633">
            <w:pPr>
              <w:jc w:val="center"/>
            </w:pPr>
            <w:r>
              <w:t>24</w:t>
            </w:r>
            <w:r w:rsidR="00937692">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76BE8F" w14:textId="77777777" w:rsidR="00E52146" w:rsidRPr="0004282A" w:rsidRDefault="00E52146" w:rsidP="00E52146">
            <w:pPr>
              <w:jc w:val="center"/>
            </w:pPr>
            <w:r w:rsidRPr="0004282A">
              <w:t>Устное собеседование,</w:t>
            </w:r>
          </w:p>
          <w:p w14:paraId="2179744E" w14:textId="77777777" w:rsidR="00E52146" w:rsidRPr="0004282A" w:rsidRDefault="00E52146" w:rsidP="00847879">
            <w:pPr>
              <w:jc w:val="center"/>
            </w:pPr>
            <w:r w:rsidRPr="0004282A">
              <w:t>тестирование</w:t>
            </w:r>
          </w:p>
        </w:tc>
      </w:tr>
    </w:tbl>
    <w:p w14:paraId="119A3E26" w14:textId="77777777" w:rsidR="00434C77" w:rsidRPr="00434C77" w:rsidRDefault="00434C77" w:rsidP="00434C77">
      <w:pPr>
        <w:rPr>
          <w:i/>
          <w:sz w:val="28"/>
          <w:szCs w:val="28"/>
        </w:rPr>
      </w:pPr>
    </w:p>
    <w:p w14:paraId="654F02A8" w14:textId="77777777" w:rsidR="00E52146" w:rsidRPr="00E52146" w:rsidRDefault="00E52146" w:rsidP="00847879">
      <w:pPr>
        <w:shd w:val="clear" w:color="auto" w:fill="FFFFFF" w:themeFill="background1"/>
        <w:ind w:firstLine="709"/>
        <w:jc w:val="both"/>
        <w:rPr>
          <w:sz w:val="28"/>
          <w:szCs w:val="28"/>
        </w:rPr>
      </w:pPr>
      <w:r w:rsidRPr="00E52146">
        <w:rPr>
          <w:sz w:val="28"/>
          <w:szCs w:val="28"/>
        </w:rPr>
        <w:lastRenderedPageBreak/>
        <w:t>Для самостоятельной работы по дисциплине (модулю) обучающиеся используют следующее учебно-методическое обеспечение:</w:t>
      </w:r>
    </w:p>
    <w:p w14:paraId="2325D27B" w14:textId="77777777" w:rsidR="00DA326D" w:rsidRDefault="00DA326D" w:rsidP="00DA326D">
      <w:pPr>
        <w:ind w:left="567"/>
        <w:jc w:val="both"/>
        <w:rPr>
          <w:rFonts w:eastAsia="Times New Roman"/>
          <w:sz w:val="28"/>
          <w:szCs w:val="28"/>
        </w:rPr>
      </w:pPr>
    </w:p>
    <w:p w14:paraId="7D087E4A" w14:textId="77777777" w:rsidR="00DA326D" w:rsidRDefault="00DA326D" w:rsidP="00DA326D">
      <w:pPr>
        <w:ind w:left="567"/>
        <w:jc w:val="both"/>
        <w:rPr>
          <w:rFonts w:eastAsia="Times New Roman"/>
          <w:sz w:val="28"/>
          <w:szCs w:val="28"/>
        </w:rPr>
      </w:pPr>
    </w:p>
    <w:p w14:paraId="49E1D345" w14:textId="77777777" w:rsidR="007119FC" w:rsidRPr="007119FC" w:rsidRDefault="007119FC" w:rsidP="007119FC">
      <w:pPr>
        <w:pStyle w:val="a8"/>
        <w:numPr>
          <w:ilvl w:val="0"/>
          <w:numId w:val="16"/>
        </w:numPr>
        <w:tabs>
          <w:tab w:val="left" w:pos="3947"/>
        </w:tabs>
        <w:spacing w:after="200" w:line="276" w:lineRule="auto"/>
        <w:jc w:val="both"/>
        <w:rPr>
          <w:color w:val="000000" w:themeColor="text1"/>
          <w:sz w:val="28"/>
          <w:szCs w:val="28"/>
          <w:shd w:val="clear" w:color="auto" w:fill="FFFFFF"/>
        </w:rPr>
      </w:pPr>
      <w:r w:rsidRPr="007119FC">
        <w:rPr>
          <w:color w:val="000000" w:themeColor="text1"/>
          <w:sz w:val="28"/>
          <w:szCs w:val="28"/>
          <w:shd w:val="clear" w:color="auto" w:fill="FFFFFF"/>
        </w:rPr>
        <w:t>Реброва, Н. П.  Стратегический маркетинг : учебник и практикум для вузов / Н. П. Реброва. — Москва : Издательство Юрайт, 2022. — 186 с. — (Высшее образование). — ISBN 978-5-9916-9092-8. — Текст : электронный // Образовательная платформа Юрайт [сайт]. — URL: http</w:t>
      </w:r>
      <w:r w:rsidR="00520E10">
        <w:rPr>
          <w:color w:val="000000" w:themeColor="text1"/>
          <w:sz w:val="28"/>
          <w:szCs w:val="28"/>
          <w:shd w:val="clear" w:color="auto" w:fill="FFFFFF"/>
        </w:rPr>
        <w:t xml:space="preserve">s://urait.ru/bcode/491324 </w:t>
      </w:r>
    </w:p>
    <w:p w14:paraId="7772D79A" w14:textId="77777777" w:rsidR="00520E10" w:rsidRDefault="007119FC" w:rsidP="007119FC">
      <w:pPr>
        <w:pStyle w:val="a8"/>
        <w:numPr>
          <w:ilvl w:val="0"/>
          <w:numId w:val="16"/>
        </w:numPr>
        <w:tabs>
          <w:tab w:val="left" w:pos="3947"/>
        </w:tabs>
        <w:spacing w:after="200" w:line="276" w:lineRule="auto"/>
        <w:jc w:val="both"/>
        <w:rPr>
          <w:color w:val="000000" w:themeColor="text1"/>
          <w:sz w:val="28"/>
          <w:szCs w:val="28"/>
          <w:shd w:val="clear" w:color="auto" w:fill="FFFFFF"/>
        </w:rPr>
      </w:pPr>
      <w:r w:rsidRPr="00520E10">
        <w:rPr>
          <w:color w:val="000000" w:themeColor="text1"/>
          <w:sz w:val="28"/>
          <w:szCs w:val="28"/>
          <w:shd w:val="clear" w:color="auto" w:fill="FFFFFF"/>
        </w:rPr>
        <w:t>Стратегический маркетинг : учебник и практикум для вузов / Н. А. Пашкус [и др.]. — Москва : Издательство Юрайт, 2022. — 225 с. — (Высшее образование). — ISBN 978-5-534-00742-8. — Текст : электронный // Образовательная платформа Юрайт [сайт]. — URL:</w:t>
      </w:r>
      <w:r w:rsidR="00520E10">
        <w:rPr>
          <w:color w:val="000000" w:themeColor="text1"/>
          <w:sz w:val="28"/>
          <w:szCs w:val="28"/>
          <w:shd w:val="clear" w:color="auto" w:fill="FFFFFF"/>
        </w:rPr>
        <w:t xml:space="preserve"> https://urait.ru/bcode/490124 </w:t>
      </w:r>
    </w:p>
    <w:p w14:paraId="0BC63179" w14:textId="77777777" w:rsidR="007119FC" w:rsidRPr="00520E10" w:rsidRDefault="007119FC" w:rsidP="007119FC">
      <w:pPr>
        <w:pStyle w:val="a8"/>
        <w:numPr>
          <w:ilvl w:val="0"/>
          <w:numId w:val="16"/>
        </w:numPr>
        <w:tabs>
          <w:tab w:val="left" w:pos="3947"/>
        </w:tabs>
        <w:spacing w:after="200" w:line="276" w:lineRule="auto"/>
        <w:jc w:val="both"/>
        <w:rPr>
          <w:color w:val="000000" w:themeColor="text1"/>
          <w:sz w:val="28"/>
          <w:szCs w:val="28"/>
          <w:shd w:val="clear" w:color="auto" w:fill="FFFFFF"/>
        </w:rPr>
      </w:pPr>
      <w:r w:rsidRPr="00520E10">
        <w:rPr>
          <w:color w:val="000000" w:themeColor="text1"/>
          <w:sz w:val="28"/>
          <w:szCs w:val="28"/>
          <w:shd w:val="clear" w:color="auto" w:fill="FFFFFF"/>
        </w:rPr>
        <w:t>Овсянников, А. А.  Современный маркетинг. В 2 ч. Часть 1 : учебник и практикум для вузов / А. А. Овсянников. — Москва : Издательство Юрайт, 2022. — 374 с. — (Высшее образование). — ISBN 978-5-534-05049-3. — Текст : электронный // Образовательная платформа Юрайт [сайт]. — URL:</w:t>
      </w:r>
      <w:r w:rsidR="00520E10" w:rsidRPr="00520E10">
        <w:rPr>
          <w:color w:val="000000" w:themeColor="text1"/>
          <w:sz w:val="28"/>
          <w:szCs w:val="28"/>
          <w:shd w:val="clear" w:color="auto" w:fill="FFFFFF"/>
        </w:rPr>
        <w:t xml:space="preserve"> https://urait.ru/bcode/492893 </w:t>
      </w:r>
      <w:r w:rsidRPr="00520E10">
        <w:rPr>
          <w:color w:val="000000" w:themeColor="text1"/>
          <w:sz w:val="28"/>
          <w:szCs w:val="28"/>
          <w:shd w:val="clear" w:color="auto" w:fill="FFFFFF"/>
        </w:rPr>
        <w:t>.</w:t>
      </w:r>
    </w:p>
    <w:p w14:paraId="4D64B29E" w14:textId="77777777" w:rsidR="00DA326D" w:rsidRDefault="00847879" w:rsidP="00847879">
      <w:pPr>
        <w:ind w:left="284"/>
        <w:jc w:val="both"/>
        <w:rPr>
          <w:rFonts w:eastAsia="Times New Roman"/>
          <w:sz w:val="28"/>
          <w:szCs w:val="28"/>
        </w:rPr>
      </w:pPr>
      <w:r>
        <w:rPr>
          <w:rFonts w:eastAsia="Times New Roman"/>
          <w:sz w:val="28"/>
          <w:szCs w:val="28"/>
        </w:rPr>
        <w:t xml:space="preserve"> </w:t>
      </w:r>
      <w:r w:rsidR="00DA326D" w:rsidRPr="00DA326D">
        <w:rPr>
          <w:rFonts w:eastAsia="Times New Roman"/>
          <w:sz w:val="28"/>
          <w:szCs w:val="28"/>
        </w:rPr>
        <w:t>4.  Фонд  оценочных и  методических  материалов  по  дисциплине «Стратегический маркетинг».</w:t>
      </w:r>
    </w:p>
    <w:p w14:paraId="2B253210" w14:textId="77777777" w:rsidR="00E52146" w:rsidRDefault="00E52146" w:rsidP="00847879">
      <w:pPr>
        <w:pStyle w:val="1"/>
      </w:pPr>
    </w:p>
    <w:p w14:paraId="4CFE6169" w14:textId="77777777" w:rsidR="00E52146" w:rsidRPr="00180388" w:rsidRDefault="00946A9F" w:rsidP="00847879">
      <w:pPr>
        <w:pStyle w:val="1"/>
      </w:pPr>
      <w:bookmarkStart w:id="6" w:name="_Toc94541258"/>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6"/>
    </w:p>
    <w:p w14:paraId="55EBCB91" w14:textId="77777777" w:rsidR="00E52146" w:rsidRDefault="00E52146" w:rsidP="00E10CAF">
      <w:pPr>
        <w:jc w:val="center"/>
        <w:rPr>
          <w:b/>
          <w:bCs/>
          <w:sz w:val="28"/>
          <w:szCs w:val="28"/>
        </w:rPr>
      </w:pPr>
    </w:p>
    <w:p w14:paraId="51ED4C05" w14:textId="77777777" w:rsidR="00441F4D" w:rsidRPr="002844C4" w:rsidRDefault="00441F4D" w:rsidP="00441F4D">
      <w:pPr>
        <w:jc w:val="center"/>
        <w:rPr>
          <w:bCs/>
          <w:color w:val="000000" w:themeColor="text1"/>
          <w:sz w:val="28"/>
          <w:szCs w:val="28"/>
        </w:rPr>
      </w:pPr>
    </w:p>
    <w:p w14:paraId="178A4D8F" w14:textId="77777777" w:rsidR="00441F4D" w:rsidRPr="002844C4" w:rsidRDefault="00441F4D" w:rsidP="00441F4D">
      <w:pPr>
        <w:jc w:val="center"/>
        <w:rPr>
          <w:bCs/>
          <w:color w:val="000000" w:themeColor="text1"/>
          <w:sz w:val="28"/>
          <w:szCs w:val="28"/>
        </w:rPr>
      </w:pPr>
      <w:r w:rsidRPr="002844C4">
        <w:rPr>
          <w:bCs/>
          <w:color w:val="000000" w:themeColor="text1"/>
          <w:sz w:val="28"/>
          <w:szCs w:val="28"/>
        </w:rPr>
        <w:t>Вопросы для проведения промежуточной аттестации (</w:t>
      </w:r>
      <w:r w:rsidR="000421AE">
        <w:rPr>
          <w:bCs/>
          <w:color w:val="000000" w:themeColor="text1"/>
          <w:sz w:val="28"/>
          <w:szCs w:val="28"/>
        </w:rPr>
        <w:t>экзамена</w:t>
      </w:r>
      <w:r w:rsidRPr="002844C4">
        <w:rPr>
          <w:bCs/>
          <w:color w:val="000000" w:themeColor="text1"/>
          <w:sz w:val="28"/>
          <w:szCs w:val="28"/>
        </w:rPr>
        <w:t>)</w:t>
      </w:r>
    </w:p>
    <w:p w14:paraId="2FCE3673" w14:textId="77777777" w:rsidR="00DA326D" w:rsidRPr="00DA326D" w:rsidRDefault="00DA326D" w:rsidP="00DA326D">
      <w:pPr>
        <w:numPr>
          <w:ilvl w:val="0"/>
          <w:numId w:val="15"/>
        </w:numPr>
        <w:ind w:left="714" w:hanging="357"/>
        <w:jc w:val="both"/>
        <w:rPr>
          <w:sz w:val="28"/>
          <w:szCs w:val="20"/>
        </w:rPr>
      </w:pPr>
      <w:r w:rsidRPr="00DA326D">
        <w:rPr>
          <w:sz w:val="28"/>
          <w:szCs w:val="20"/>
        </w:rPr>
        <w:t>Эволюция систем стратегического управления.</w:t>
      </w:r>
    </w:p>
    <w:p w14:paraId="150BA8E8" w14:textId="77777777" w:rsidR="00DA326D" w:rsidRPr="00DA326D" w:rsidRDefault="00DA326D" w:rsidP="00DA326D">
      <w:pPr>
        <w:numPr>
          <w:ilvl w:val="0"/>
          <w:numId w:val="15"/>
        </w:numPr>
        <w:ind w:left="714" w:hanging="357"/>
        <w:jc w:val="both"/>
        <w:rPr>
          <w:sz w:val="28"/>
          <w:szCs w:val="20"/>
        </w:rPr>
      </w:pPr>
      <w:r w:rsidRPr="00DA326D">
        <w:rPr>
          <w:sz w:val="28"/>
          <w:szCs w:val="20"/>
          <w:lang w:val="en-US"/>
        </w:rPr>
        <w:t>SWOT</w:t>
      </w:r>
      <w:r w:rsidRPr="00DA326D">
        <w:rPr>
          <w:sz w:val="28"/>
          <w:szCs w:val="20"/>
        </w:rPr>
        <w:t>-анализ.</w:t>
      </w:r>
    </w:p>
    <w:p w14:paraId="7B5B7890" w14:textId="77777777" w:rsidR="00DA326D" w:rsidRPr="00DA326D" w:rsidRDefault="00DA326D" w:rsidP="00DA326D">
      <w:pPr>
        <w:numPr>
          <w:ilvl w:val="0"/>
          <w:numId w:val="15"/>
        </w:numPr>
        <w:ind w:left="714" w:hanging="357"/>
        <w:jc w:val="both"/>
        <w:rPr>
          <w:sz w:val="28"/>
          <w:szCs w:val="20"/>
        </w:rPr>
      </w:pPr>
      <w:r w:rsidRPr="00DA326D">
        <w:rPr>
          <w:sz w:val="28"/>
          <w:szCs w:val="20"/>
        </w:rPr>
        <w:t>Матрица БКГ.</w:t>
      </w:r>
    </w:p>
    <w:p w14:paraId="7F2D138F" w14:textId="77777777" w:rsidR="00DA326D" w:rsidRPr="00DA326D" w:rsidRDefault="00DA326D" w:rsidP="00DA326D">
      <w:pPr>
        <w:numPr>
          <w:ilvl w:val="0"/>
          <w:numId w:val="15"/>
        </w:numPr>
        <w:ind w:left="714" w:hanging="357"/>
        <w:jc w:val="both"/>
        <w:rPr>
          <w:sz w:val="28"/>
          <w:szCs w:val="20"/>
        </w:rPr>
      </w:pPr>
      <w:r w:rsidRPr="00DA326D">
        <w:rPr>
          <w:sz w:val="28"/>
          <w:szCs w:val="20"/>
        </w:rPr>
        <w:t>Типовые стратегии по М.Портеру.</w:t>
      </w:r>
    </w:p>
    <w:p w14:paraId="7F5460D6" w14:textId="77777777" w:rsidR="00DA326D" w:rsidRPr="00DA326D" w:rsidRDefault="00DA326D" w:rsidP="00DA326D">
      <w:pPr>
        <w:numPr>
          <w:ilvl w:val="0"/>
          <w:numId w:val="15"/>
        </w:numPr>
        <w:ind w:left="714" w:hanging="357"/>
        <w:jc w:val="both"/>
        <w:rPr>
          <w:sz w:val="28"/>
          <w:szCs w:val="20"/>
        </w:rPr>
      </w:pPr>
      <w:r w:rsidRPr="00DA326D">
        <w:rPr>
          <w:sz w:val="28"/>
          <w:szCs w:val="20"/>
        </w:rPr>
        <w:t>Модель Гарвардской школы бизнеса.</w:t>
      </w:r>
    </w:p>
    <w:p w14:paraId="6313F6BD" w14:textId="77777777" w:rsidR="00DA326D" w:rsidRPr="00DA326D" w:rsidRDefault="00DA326D" w:rsidP="00DA326D">
      <w:pPr>
        <w:numPr>
          <w:ilvl w:val="0"/>
          <w:numId w:val="15"/>
        </w:numPr>
        <w:ind w:left="714" w:hanging="357"/>
        <w:jc w:val="both"/>
        <w:rPr>
          <w:sz w:val="28"/>
          <w:szCs w:val="20"/>
        </w:rPr>
      </w:pPr>
      <w:r w:rsidRPr="00DA326D">
        <w:rPr>
          <w:sz w:val="28"/>
          <w:szCs w:val="20"/>
        </w:rPr>
        <w:t xml:space="preserve">Модель </w:t>
      </w:r>
      <w:r w:rsidRPr="00DA326D">
        <w:rPr>
          <w:sz w:val="28"/>
          <w:szCs w:val="20"/>
          <w:lang w:val="en-US"/>
        </w:rPr>
        <w:t>PIMS</w:t>
      </w:r>
      <w:r w:rsidRPr="00DA326D">
        <w:rPr>
          <w:sz w:val="28"/>
          <w:szCs w:val="20"/>
        </w:rPr>
        <w:t>.</w:t>
      </w:r>
    </w:p>
    <w:p w14:paraId="0FED9A63" w14:textId="77777777" w:rsidR="00DA326D" w:rsidRPr="00DA326D" w:rsidRDefault="00DA326D" w:rsidP="00DA326D">
      <w:pPr>
        <w:numPr>
          <w:ilvl w:val="0"/>
          <w:numId w:val="15"/>
        </w:numPr>
        <w:ind w:left="714" w:hanging="357"/>
        <w:jc w:val="both"/>
        <w:rPr>
          <w:sz w:val="28"/>
          <w:szCs w:val="20"/>
        </w:rPr>
      </w:pPr>
      <w:r w:rsidRPr="00DA326D">
        <w:rPr>
          <w:sz w:val="28"/>
          <w:szCs w:val="20"/>
        </w:rPr>
        <w:t>Функциональные стратегии предприятия.</w:t>
      </w:r>
    </w:p>
    <w:p w14:paraId="294886C2" w14:textId="77777777" w:rsidR="00DA326D" w:rsidRPr="00DA326D" w:rsidRDefault="00DA326D" w:rsidP="00DA326D">
      <w:pPr>
        <w:numPr>
          <w:ilvl w:val="0"/>
          <w:numId w:val="15"/>
        </w:numPr>
        <w:ind w:left="714" w:hanging="357"/>
        <w:jc w:val="both"/>
        <w:rPr>
          <w:sz w:val="28"/>
          <w:szCs w:val="20"/>
        </w:rPr>
      </w:pPr>
      <w:r w:rsidRPr="00DA326D">
        <w:rPr>
          <w:sz w:val="28"/>
          <w:szCs w:val="20"/>
        </w:rPr>
        <w:t>Стратегия маркетинга.</w:t>
      </w:r>
    </w:p>
    <w:p w14:paraId="5E667C31" w14:textId="77777777" w:rsidR="00DA326D" w:rsidRPr="00DA326D" w:rsidRDefault="00DA326D" w:rsidP="00DA326D">
      <w:pPr>
        <w:numPr>
          <w:ilvl w:val="0"/>
          <w:numId w:val="15"/>
        </w:numPr>
        <w:ind w:left="714" w:hanging="357"/>
        <w:jc w:val="both"/>
        <w:rPr>
          <w:sz w:val="28"/>
          <w:szCs w:val="20"/>
        </w:rPr>
      </w:pPr>
      <w:r w:rsidRPr="00DA326D">
        <w:rPr>
          <w:sz w:val="28"/>
          <w:szCs w:val="20"/>
        </w:rPr>
        <w:t>Финансовая стратегия.</w:t>
      </w:r>
    </w:p>
    <w:p w14:paraId="1CB75B17" w14:textId="77777777" w:rsidR="00DA326D" w:rsidRPr="00DA326D" w:rsidRDefault="00DA326D" w:rsidP="00DA326D">
      <w:pPr>
        <w:numPr>
          <w:ilvl w:val="0"/>
          <w:numId w:val="15"/>
        </w:numPr>
        <w:ind w:left="714" w:hanging="357"/>
        <w:jc w:val="both"/>
        <w:rPr>
          <w:sz w:val="28"/>
          <w:szCs w:val="20"/>
        </w:rPr>
      </w:pPr>
      <w:r w:rsidRPr="00DA326D">
        <w:rPr>
          <w:sz w:val="28"/>
          <w:szCs w:val="20"/>
        </w:rPr>
        <w:t>Стратегия НИОКР.</w:t>
      </w:r>
    </w:p>
    <w:p w14:paraId="412E3B6D" w14:textId="77777777" w:rsidR="00DA326D" w:rsidRPr="00DA326D" w:rsidRDefault="00DA326D" w:rsidP="00DA326D">
      <w:pPr>
        <w:numPr>
          <w:ilvl w:val="0"/>
          <w:numId w:val="15"/>
        </w:numPr>
        <w:ind w:left="714" w:hanging="357"/>
        <w:jc w:val="both"/>
        <w:rPr>
          <w:sz w:val="28"/>
          <w:szCs w:val="20"/>
        </w:rPr>
      </w:pPr>
      <w:r w:rsidRPr="00DA326D">
        <w:rPr>
          <w:sz w:val="28"/>
          <w:szCs w:val="20"/>
        </w:rPr>
        <w:t>Социальная стратегия.</w:t>
      </w:r>
    </w:p>
    <w:p w14:paraId="25AA95AC" w14:textId="77777777" w:rsidR="00DA326D" w:rsidRPr="00DA326D" w:rsidRDefault="00DA326D" w:rsidP="00DA326D">
      <w:pPr>
        <w:numPr>
          <w:ilvl w:val="0"/>
          <w:numId w:val="15"/>
        </w:numPr>
        <w:ind w:left="714" w:hanging="357"/>
        <w:jc w:val="both"/>
        <w:rPr>
          <w:sz w:val="28"/>
          <w:szCs w:val="20"/>
        </w:rPr>
      </w:pPr>
      <w:r w:rsidRPr="00DA326D">
        <w:rPr>
          <w:sz w:val="28"/>
          <w:szCs w:val="20"/>
        </w:rPr>
        <w:t>Стратегия социальных изменений.</w:t>
      </w:r>
    </w:p>
    <w:p w14:paraId="1C3CAF7E" w14:textId="77777777" w:rsidR="00DA326D" w:rsidRPr="00DA326D" w:rsidRDefault="00DA326D" w:rsidP="00DA326D">
      <w:pPr>
        <w:numPr>
          <w:ilvl w:val="0"/>
          <w:numId w:val="15"/>
        </w:numPr>
        <w:ind w:left="714" w:hanging="357"/>
        <w:jc w:val="both"/>
        <w:rPr>
          <w:sz w:val="28"/>
          <w:szCs w:val="20"/>
        </w:rPr>
      </w:pPr>
      <w:r w:rsidRPr="00DA326D">
        <w:rPr>
          <w:sz w:val="28"/>
          <w:szCs w:val="20"/>
        </w:rPr>
        <w:lastRenderedPageBreak/>
        <w:t>Экологическая стратегия фирмы.</w:t>
      </w:r>
    </w:p>
    <w:p w14:paraId="5F253D9A" w14:textId="77777777" w:rsidR="00DA326D" w:rsidRPr="00DA326D" w:rsidRDefault="00DA326D" w:rsidP="00DA326D">
      <w:pPr>
        <w:numPr>
          <w:ilvl w:val="0"/>
          <w:numId w:val="15"/>
        </w:numPr>
        <w:ind w:left="714" w:hanging="357"/>
        <w:jc w:val="both"/>
        <w:rPr>
          <w:sz w:val="28"/>
          <w:szCs w:val="20"/>
        </w:rPr>
      </w:pPr>
      <w:r w:rsidRPr="00DA326D">
        <w:rPr>
          <w:sz w:val="28"/>
          <w:szCs w:val="20"/>
        </w:rPr>
        <w:t>Анализ потребителей.</w:t>
      </w:r>
    </w:p>
    <w:p w14:paraId="32B92C11" w14:textId="77777777" w:rsidR="00DA326D" w:rsidRPr="00DA326D" w:rsidRDefault="00DA326D" w:rsidP="00DA326D">
      <w:pPr>
        <w:numPr>
          <w:ilvl w:val="0"/>
          <w:numId w:val="15"/>
        </w:numPr>
        <w:ind w:left="714" w:hanging="357"/>
        <w:jc w:val="both"/>
        <w:rPr>
          <w:sz w:val="28"/>
          <w:szCs w:val="20"/>
        </w:rPr>
      </w:pPr>
      <w:r w:rsidRPr="00DA326D">
        <w:rPr>
          <w:sz w:val="28"/>
          <w:szCs w:val="20"/>
        </w:rPr>
        <w:t>Оценка и анализ конкурентов.</w:t>
      </w:r>
    </w:p>
    <w:p w14:paraId="04DC49F7" w14:textId="77777777" w:rsidR="00DA326D" w:rsidRPr="00DA326D" w:rsidRDefault="00DA326D" w:rsidP="00DA326D">
      <w:pPr>
        <w:numPr>
          <w:ilvl w:val="0"/>
          <w:numId w:val="15"/>
        </w:numPr>
        <w:ind w:left="714" w:hanging="357"/>
        <w:jc w:val="both"/>
        <w:rPr>
          <w:sz w:val="28"/>
          <w:szCs w:val="20"/>
        </w:rPr>
      </w:pPr>
      <w:r w:rsidRPr="00DA326D">
        <w:rPr>
          <w:sz w:val="28"/>
          <w:szCs w:val="20"/>
        </w:rPr>
        <w:t>Анализ рынка.</w:t>
      </w:r>
    </w:p>
    <w:p w14:paraId="120E4EA4" w14:textId="77777777" w:rsidR="00DA326D" w:rsidRPr="00DA326D" w:rsidRDefault="00DA326D" w:rsidP="00DA326D">
      <w:pPr>
        <w:numPr>
          <w:ilvl w:val="0"/>
          <w:numId w:val="15"/>
        </w:numPr>
        <w:ind w:left="714" w:hanging="357"/>
        <w:jc w:val="both"/>
        <w:rPr>
          <w:sz w:val="28"/>
          <w:szCs w:val="20"/>
        </w:rPr>
      </w:pPr>
      <w:r w:rsidRPr="00DA326D">
        <w:rPr>
          <w:sz w:val="28"/>
          <w:szCs w:val="20"/>
        </w:rPr>
        <w:t>Интерактивное планирование.</w:t>
      </w:r>
    </w:p>
    <w:p w14:paraId="49EBAF1C" w14:textId="77777777" w:rsidR="00DA326D" w:rsidRPr="00DA326D" w:rsidRDefault="00DA326D" w:rsidP="00DA326D">
      <w:pPr>
        <w:numPr>
          <w:ilvl w:val="0"/>
          <w:numId w:val="15"/>
        </w:numPr>
        <w:ind w:left="714" w:hanging="357"/>
        <w:jc w:val="both"/>
        <w:rPr>
          <w:sz w:val="28"/>
          <w:szCs w:val="20"/>
        </w:rPr>
      </w:pPr>
      <w:r w:rsidRPr="00DA326D">
        <w:rPr>
          <w:sz w:val="28"/>
          <w:szCs w:val="20"/>
        </w:rPr>
        <w:t>Системный анализ организации.</w:t>
      </w:r>
    </w:p>
    <w:p w14:paraId="71A9B496" w14:textId="77777777" w:rsidR="00DA326D" w:rsidRPr="00DA326D" w:rsidRDefault="00DA326D" w:rsidP="00DA326D">
      <w:pPr>
        <w:numPr>
          <w:ilvl w:val="0"/>
          <w:numId w:val="15"/>
        </w:numPr>
        <w:ind w:left="714" w:hanging="357"/>
        <w:jc w:val="both"/>
        <w:rPr>
          <w:sz w:val="28"/>
          <w:szCs w:val="20"/>
        </w:rPr>
      </w:pPr>
      <w:r w:rsidRPr="00DA326D">
        <w:rPr>
          <w:sz w:val="28"/>
          <w:szCs w:val="20"/>
        </w:rPr>
        <w:t>Формирование проблемного месива.</w:t>
      </w:r>
    </w:p>
    <w:p w14:paraId="1681E285" w14:textId="77777777" w:rsidR="00DA326D" w:rsidRPr="00DA326D" w:rsidRDefault="00DA326D" w:rsidP="00DA326D">
      <w:pPr>
        <w:numPr>
          <w:ilvl w:val="0"/>
          <w:numId w:val="15"/>
        </w:numPr>
        <w:ind w:left="714" w:hanging="357"/>
        <w:jc w:val="both"/>
        <w:rPr>
          <w:sz w:val="28"/>
          <w:szCs w:val="20"/>
        </w:rPr>
      </w:pPr>
      <w:r w:rsidRPr="00DA326D">
        <w:rPr>
          <w:sz w:val="28"/>
          <w:szCs w:val="20"/>
        </w:rPr>
        <w:t>Анализ противоречий и расхождений.</w:t>
      </w:r>
    </w:p>
    <w:p w14:paraId="0FDBBDE5" w14:textId="77777777" w:rsidR="00DA326D" w:rsidRPr="00DA326D" w:rsidRDefault="00DA326D" w:rsidP="00DA326D">
      <w:pPr>
        <w:numPr>
          <w:ilvl w:val="0"/>
          <w:numId w:val="15"/>
        </w:numPr>
        <w:ind w:left="714" w:hanging="357"/>
        <w:jc w:val="both"/>
        <w:rPr>
          <w:sz w:val="28"/>
          <w:szCs w:val="20"/>
        </w:rPr>
      </w:pPr>
      <w:r w:rsidRPr="00DA326D">
        <w:rPr>
          <w:sz w:val="28"/>
          <w:szCs w:val="20"/>
        </w:rPr>
        <w:t>Определение проекции в будущее.</w:t>
      </w:r>
    </w:p>
    <w:p w14:paraId="7C10A8CB" w14:textId="77777777" w:rsidR="00DA326D" w:rsidRPr="00DA326D" w:rsidRDefault="00DA326D" w:rsidP="00DA326D">
      <w:pPr>
        <w:numPr>
          <w:ilvl w:val="0"/>
          <w:numId w:val="15"/>
        </w:numPr>
        <w:ind w:left="714" w:hanging="357"/>
        <w:jc w:val="both"/>
        <w:rPr>
          <w:sz w:val="28"/>
          <w:szCs w:val="20"/>
        </w:rPr>
      </w:pPr>
      <w:r w:rsidRPr="00DA326D">
        <w:rPr>
          <w:sz w:val="28"/>
          <w:szCs w:val="20"/>
        </w:rPr>
        <w:t>Разработка идеализированного проекта.</w:t>
      </w:r>
    </w:p>
    <w:p w14:paraId="26287333" w14:textId="77777777" w:rsidR="00DA326D" w:rsidRPr="00DA326D" w:rsidRDefault="00DA326D" w:rsidP="00DA326D">
      <w:pPr>
        <w:numPr>
          <w:ilvl w:val="0"/>
          <w:numId w:val="15"/>
        </w:numPr>
        <w:ind w:left="714" w:hanging="357"/>
        <w:jc w:val="both"/>
        <w:rPr>
          <w:sz w:val="28"/>
          <w:szCs w:val="20"/>
        </w:rPr>
      </w:pPr>
      <w:r w:rsidRPr="00DA326D">
        <w:rPr>
          <w:sz w:val="28"/>
          <w:szCs w:val="20"/>
        </w:rPr>
        <w:t>Маркетинг взаимоотношений.</w:t>
      </w:r>
    </w:p>
    <w:p w14:paraId="78D84450" w14:textId="77777777" w:rsidR="00DA326D" w:rsidRPr="00DA326D" w:rsidRDefault="00DA326D" w:rsidP="00DA326D">
      <w:pPr>
        <w:numPr>
          <w:ilvl w:val="0"/>
          <w:numId w:val="15"/>
        </w:numPr>
        <w:ind w:left="714" w:hanging="357"/>
        <w:jc w:val="both"/>
        <w:rPr>
          <w:sz w:val="28"/>
          <w:szCs w:val="20"/>
        </w:rPr>
      </w:pPr>
      <w:r w:rsidRPr="00DA326D">
        <w:rPr>
          <w:sz w:val="28"/>
          <w:szCs w:val="20"/>
        </w:rPr>
        <w:t>Маркетинг интеллектуальных продуктов.</w:t>
      </w:r>
    </w:p>
    <w:p w14:paraId="1BC1BAA2" w14:textId="77777777" w:rsidR="00DA326D" w:rsidRPr="00DA326D" w:rsidRDefault="00DA326D" w:rsidP="00DA326D">
      <w:pPr>
        <w:numPr>
          <w:ilvl w:val="0"/>
          <w:numId w:val="15"/>
        </w:numPr>
        <w:ind w:left="714" w:hanging="357"/>
        <w:jc w:val="both"/>
        <w:rPr>
          <w:sz w:val="28"/>
          <w:szCs w:val="20"/>
        </w:rPr>
      </w:pPr>
      <w:r w:rsidRPr="00DA326D">
        <w:rPr>
          <w:sz w:val="28"/>
          <w:szCs w:val="20"/>
        </w:rPr>
        <w:t>Информационно-интенсивные стратегии.</w:t>
      </w:r>
    </w:p>
    <w:p w14:paraId="72219F35" w14:textId="77777777" w:rsidR="00DA326D" w:rsidRPr="00DA326D" w:rsidRDefault="00DA326D" w:rsidP="00DA326D">
      <w:pPr>
        <w:numPr>
          <w:ilvl w:val="0"/>
          <w:numId w:val="15"/>
        </w:numPr>
        <w:ind w:left="714" w:hanging="357"/>
        <w:jc w:val="both"/>
        <w:rPr>
          <w:sz w:val="28"/>
          <w:szCs w:val="20"/>
        </w:rPr>
      </w:pPr>
      <w:r w:rsidRPr="00DA326D">
        <w:rPr>
          <w:sz w:val="28"/>
          <w:szCs w:val="20"/>
        </w:rPr>
        <w:t>Изменение инструментов комплекса маркетинга под влиянием информационных технологий.</w:t>
      </w:r>
    </w:p>
    <w:p w14:paraId="0EE5A39A" w14:textId="77777777" w:rsidR="00DA326D" w:rsidRPr="00DA326D" w:rsidRDefault="00DA326D" w:rsidP="00DA326D">
      <w:pPr>
        <w:numPr>
          <w:ilvl w:val="0"/>
          <w:numId w:val="15"/>
        </w:numPr>
        <w:ind w:left="714" w:hanging="357"/>
        <w:jc w:val="both"/>
        <w:rPr>
          <w:sz w:val="28"/>
          <w:szCs w:val="20"/>
        </w:rPr>
      </w:pPr>
      <w:r w:rsidRPr="00DA326D">
        <w:rPr>
          <w:sz w:val="28"/>
          <w:szCs w:val="20"/>
        </w:rPr>
        <w:t>Методика «цепь создания прибыли в обслуживании».</w:t>
      </w:r>
    </w:p>
    <w:p w14:paraId="1AC1FB6D" w14:textId="77777777" w:rsidR="00DA326D" w:rsidRPr="00DA326D" w:rsidRDefault="00DA326D" w:rsidP="00DA326D">
      <w:pPr>
        <w:numPr>
          <w:ilvl w:val="0"/>
          <w:numId w:val="15"/>
        </w:numPr>
        <w:ind w:left="714" w:hanging="357"/>
        <w:jc w:val="both"/>
        <w:rPr>
          <w:sz w:val="28"/>
          <w:szCs w:val="20"/>
        </w:rPr>
      </w:pPr>
      <w:r w:rsidRPr="00DA326D">
        <w:rPr>
          <w:sz w:val="28"/>
          <w:szCs w:val="20"/>
        </w:rPr>
        <w:t>Аудит цепи создания прибыли в обслуживании.</w:t>
      </w:r>
    </w:p>
    <w:p w14:paraId="1ED74C15" w14:textId="77777777" w:rsidR="00DA326D" w:rsidRPr="00DA326D" w:rsidRDefault="00DA326D" w:rsidP="00DA326D">
      <w:pPr>
        <w:numPr>
          <w:ilvl w:val="0"/>
          <w:numId w:val="15"/>
        </w:numPr>
        <w:ind w:left="714" w:hanging="357"/>
        <w:jc w:val="both"/>
        <w:rPr>
          <w:sz w:val="28"/>
          <w:szCs w:val="20"/>
        </w:rPr>
      </w:pPr>
      <w:r w:rsidRPr="00DA326D">
        <w:rPr>
          <w:sz w:val="28"/>
          <w:szCs w:val="20"/>
        </w:rPr>
        <w:t>Основные проекции системы сбалансированных показателей.</w:t>
      </w:r>
    </w:p>
    <w:p w14:paraId="448E800B" w14:textId="77777777" w:rsidR="00DA326D" w:rsidRPr="00DA326D" w:rsidRDefault="00DA326D" w:rsidP="00DA326D">
      <w:pPr>
        <w:numPr>
          <w:ilvl w:val="0"/>
          <w:numId w:val="15"/>
        </w:numPr>
        <w:ind w:left="714" w:hanging="357"/>
        <w:jc w:val="both"/>
        <w:rPr>
          <w:sz w:val="28"/>
          <w:szCs w:val="20"/>
        </w:rPr>
      </w:pPr>
      <w:r w:rsidRPr="00DA326D">
        <w:rPr>
          <w:sz w:val="28"/>
          <w:szCs w:val="20"/>
        </w:rPr>
        <w:t>Использование системы сбалансированных показателей при осуществлении стратегических изменений.</w:t>
      </w:r>
    </w:p>
    <w:p w14:paraId="29D30B9A" w14:textId="77777777" w:rsidR="00DA326D" w:rsidRPr="00DA326D" w:rsidRDefault="00DA326D" w:rsidP="00DA326D">
      <w:pPr>
        <w:numPr>
          <w:ilvl w:val="0"/>
          <w:numId w:val="15"/>
        </w:numPr>
        <w:ind w:left="714" w:hanging="357"/>
        <w:jc w:val="both"/>
        <w:rPr>
          <w:sz w:val="28"/>
          <w:szCs w:val="20"/>
        </w:rPr>
      </w:pPr>
      <w:r w:rsidRPr="00DA326D">
        <w:rPr>
          <w:sz w:val="28"/>
          <w:szCs w:val="20"/>
        </w:rPr>
        <w:t>Стратегические карты.</w:t>
      </w:r>
    </w:p>
    <w:p w14:paraId="2070D21D" w14:textId="77777777" w:rsidR="00DA326D" w:rsidRPr="00DA326D" w:rsidRDefault="00DA326D" w:rsidP="00DA326D">
      <w:pPr>
        <w:numPr>
          <w:ilvl w:val="0"/>
          <w:numId w:val="15"/>
        </w:numPr>
        <w:ind w:left="714" w:hanging="357"/>
        <w:jc w:val="both"/>
        <w:rPr>
          <w:sz w:val="28"/>
          <w:szCs w:val="20"/>
        </w:rPr>
      </w:pPr>
      <w:r w:rsidRPr="00DA326D">
        <w:rPr>
          <w:sz w:val="28"/>
          <w:szCs w:val="20"/>
        </w:rPr>
        <w:t>Шаблон стратегической карты.</w:t>
      </w:r>
    </w:p>
    <w:p w14:paraId="23395ABC" w14:textId="77777777" w:rsidR="00DA326D" w:rsidRPr="00DA326D" w:rsidRDefault="00DA326D" w:rsidP="00DA326D">
      <w:pPr>
        <w:numPr>
          <w:ilvl w:val="0"/>
          <w:numId w:val="15"/>
        </w:numPr>
        <w:ind w:left="714" w:hanging="357"/>
        <w:jc w:val="both"/>
        <w:rPr>
          <w:sz w:val="28"/>
          <w:szCs w:val="20"/>
        </w:rPr>
      </w:pPr>
      <w:r w:rsidRPr="00DA326D">
        <w:rPr>
          <w:sz w:val="28"/>
          <w:szCs w:val="20"/>
        </w:rPr>
        <w:t>Стратегия роста доходов.</w:t>
      </w:r>
    </w:p>
    <w:p w14:paraId="6A5A9A9D" w14:textId="77777777" w:rsidR="00DA326D" w:rsidRPr="00DA326D" w:rsidRDefault="00DA326D" w:rsidP="00DA326D">
      <w:pPr>
        <w:numPr>
          <w:ilvl w:val="0"/>
          <w:numId w:val="15"/>
        </w:numPr>
        <w:ind w:left="714" w:hanging="357"/>
        <w:jc w:val="both"/>
        <w:rPr>
          <w:sz w:val="28"/>
          <w:szCs w:val="20"/>
        </w:rPr>
      </w:pPr>
      <w:r w:rsidRPr="00DA326D">
        <w:rPr>
          <w:sz w:val="28"/>
          <w:szCs w:val="20"/>
        </w:rPr>
        <w:t>Управление инновационными процессами.</w:t>
      </w:r>
    </w:p>
    <w:p w14:paraId="30EA5B58" w14:textId="77777777" w:rsidR="00DA326D" w:rsidRPr="00DA326D" w:rsidRDefault="00DA326D" w:rsidP="00DA326D">
      <w:pPr>
        <w:numPr>
          <w:ilvl w:val="0"/>
          <w:numId w:val="15"/>
        </w:numPr>
        <w:ind w:left="714" w:hanging="357"/>
        <w:jc w:val="both"/>
        <w:rPr>
          <w:sz w:val="28"/>
          <w:szCs w:val="20"/>
        </w:rPr>
      </w:pPr>
      <w:r w:rsidRPr="00DA326D">
        <w:rPr>
          <w:sz w:val="28"/>
          <w:szCs w:val="20"/>
        </w:rPr>
        <w:t>Управление регулирующими и социальными процессами.</w:t>
      </w:r>
    </w:p>
    <w:p w14:paraId="29BEFE6F" w14:textId="77777777" w:rsidR="00DA326D" w:rsidRPr="00DA326D" w:rsidRDefault="00DA326D" w:rsidP="00DA326D">
      <w:pPr>
        <w:numPr>
          <w:ilvl w:val="0"/>
          <w:numId w:val="15"/>
        </w:numPr>
        <w:ind w:left="714" w:hanging="357"/>
        <w:jc w:val="both"/>
        <w:rPr>
          <w:sz w:val="28"/>
          <w:szCs w:val="20"/>
        </w:rPr>
      </w:pPr>
      <w:r w:rsidRPr="00DA326D">
        <w:rPr>
          <w:sz w:val="28"/>
          <w:szCs w:val="20"/>
        </w:rPr>
        <w:t>Управление человеческим капиталом.</w:t>
      </w:r>
    </w:p>
    <w:p w14:paraId="1F33BC65" w14:textId="77777777" w:rsidR="00DA326D" w:rsidRPr="00DA326D" w:rsidRDefault="00DA326D" w:rsidP="00DA326D">
      <w:pPr>
        <w:numPr>
          <w:ilvl w:val="0"/>
          <w:numId w:val="15"/>
        </w:numPr>
        <w:ind w:left="714" w:hanging="357"/>
        <w:jc w:val="both"/>
        <w:rPr>
          <w:sz w:val="28"/>
          <w:szCs w:val="20"/>
        </w:rPr>
      </w:pPr>
      <w:r w:rsidRPr="00DA326D">
        <w:rPr>
          <w:sz w:val="28"/>
          <w:szCs w:val="20"/>
        </w:rPr>
        <w:t>Управление информационным капиталом.</w:t>
      </w:r>
    </w:p>
    <w:p w14:paraId="1ECF40E4" w14:textId="77777777" w:rsidR="00DA326D" w:rsidRPr="00DA326D" w:rsidRDefault="00DA326D" w:rsidP="00DA326D">
      <w:pPr>
        <w:numPr>
          <w:ilvl w:val="0"/>
          <w:numId w:val="15"/>
        </w:numPr>
        <w:ind w:left="714" w:hanging="357"/>
        <w:jc w:val="both"/>
        <w:rPr>
          <w:sz w:val="28"/>
          <w:szCs w:val="20"/>
        </w:rPr>
      </w:pPr>
      <w:r w:rsidRPr="00DA326D">
        <w:rPr>
          <w:sz w:val="28"/>
          <w:szCs w:val="20"/>
        </w:rPr>
        <w:t xml:space="preserve">Управление организационным капиталом. </w:t>
      </w:r>
    </w:p>
    <w:p w14:paraId="0FF92846" w14:textId="77777777" w:rsidR="00441F4D" w:rsidRPr="00DA326D" w:rsidRDefault="00441F4D" w:rsidP="00DA326D">
      <w:pPr>
        <w:rPr>
          <w:b/>
          <w:bCs/>
          <w:color w:val="FF0000"/>
          <w:sz w:val="40"/>
          <w:szCs w:val="28"/>
        </w:rPr>
      </w:pPr>
    </w:p>
    <w:p w14:paraId="648AB6CE" w14:textId="77777777" w:rsidR="00441F4D" w:rsidRPr="00847879" w:rsidRDefault="00441F4D" w:rsidP="00441F4D">
      <w:pPr>
        <w:jc w:val="center"/>
        <w:rPr>
          <w:b/>
          <w:bCs/>
          <w:sz w:val="28"/>
          <w:szCs w:val="28"/>
        </w:rPr>
      </w:pPr>
      <w:r w:rsidRPr="00847879">
        <w:rPr>
          <w:b/>
          <w:bCs/>
          <w:sz w:val="28"/>
          <w:szCs w:val="28"/>
        </w:rPr>
        <w:t>Примерные практико-ориентированные задания</w:t>
      </w:r>
    </w:p>
    <w:p w14:paraId="3893F193" w14:textId="77777777" w:rsidR="00DA326D" w:rsidRPr="00847879" w:rsidRDefault="00441F4D" w:rsidP="00CA0E9B">
      <w:pPr>
        <w:jc w:val="both"/>
        <w:rPr>
          <w:color w:val="000000" w:themeColor="text1"/>
          <w:sz w:val="28"/>
          <w:szCs w:val="28"/>
        </w:rPr>
      </w:pPr>
      <w:r w:rsidRPr="00847879">
        <w:rPr>
          <w:bCs/>
          <w:color w:val="000000" w:themeColor="text1"/>
          <w:sz w:val="28"/>
          <w:szCs w:val="28"/>
        </w:rPr>
        <w:t>1.</w:t>
      </w:r>
      <w:r w:rsidR="002844C4" w:rsidRPr="00847879">
        <w:rPr>
          <w:color w:val="000000" w:themeColor="text1"/>
          <w:sz w:val="28"/>
          <w:szCs w:val="28"/>
        </w:rPr>
        <w:t xml:space="preserve"> </w:t>
      </w:r>
      <w:r w:rsidR="00DA326D" w:rsidRPr="00847879">
        <w:rPr>
          <w:color w:val="000000" w:themeColor="text1"/>
          <w:sz w:val="28"/>
          <w:szCs w:val="28"/>
        </w:rPr>
        <w:t xml:space="preserve">Используя методику SWOT – анализа определите по 5 наиболее значимых </w:t>
      </w:r>
    </w:p>
    <w:p w14:paraId="1EA76E18" w14:textId="77777777" w:rsidR="00DA326D" w:rsidRPr="00847879" w:rsidRDefault="00DA326D" w:rsidP="00CA0E9B">
      <w:pPr>
        <w:jc w:val="both"/>
        <w:rPr>
          <w:color w:val="000000" w:themeColor="text1"/>
          <w:sz w:val="28"/>
          <w:szCs w:val="28"/>
        </w:rPr>
      </w:pPr>
      <w:r w:rsidRPr="00847879">
        <w:rPr>
          <w:color w:val="000000" w:themeColor="text1"/>
          <w:sz w:val="28"/>
          <w:szCs w:val="28"/>
        </w:rPr>
        <w:t xml:space="preserve">сильных и слабых сторон института, возможности и угроз во внешней среде. </w:t>
      </w:r>
    </w:p>
    <w:p w14:paraId="18375275" w14:textId="77777777" w:rsidR="00DA326D" w:rsidRPr="00847879" w:rsidRDefault="00DA326D" w:rsidP="00CA0E9B">
      <w:pPr>
        <w:jc w:val="both"/>
        <w:rPr>
          <w:rFonts w:eastAsia="Times New Roman"/>
          <w:color w:val="000000" w:themeColor="text1"/>
          <w:sz w:val="28"/>
          <w:szCs w:val="28"/>
        </w:rPr>
      </w:pPr>
      <w:r w:rsidRPr="00847879">
        <w:rPr>
          <w:color w:val="000000" w:themeColor="text1"/>
          <w:sz w:val="28"/>
          <w:szCs w:val="28"/>
        </w:rPr>
        <w:t>Предложите стратегии по совершенствованию работы вуза.</w:t>
      </w:r>
    </w:p>
    <w:p w14:paraId="1D630DC6" w14:textId="77777777" w:rsidR="00DA326D" w:rsidRPr="00847879" w:rsidRDefault="00441F4D" w:rsidP="00CA0E9B">
      <w:pPr>
        <w:jc w:val="both"/>
        <w:rPr>
          <w:rFonts w:eastAsia="Times New Roman"/>
          <w:color w:val="000000" w:themeColor="text1"/>
          <w:sz w:val="28"/>
          <w:szCs w:val="28"/>
        </w:rPr>
      </w:pPr>
      <w:r w:rsidRPr="00847879">
        <w:rPr>
          <w:bCs/>
          <w:color w:val="000000" w:themeColor="text1"/>
          <w:sz w:val="28"/>
          <w:szCs w:val="28"/>
        </w:rPr>
        <w:t>2.</w:t>
      </w:r>
      <w:r w:rsidR="002844C4" w:rsidRPr="00847879">
        <w:rPr>
          <w:color w:val="000000" w:themeColor="text1"/>
          <w:sz w:val="28"/>
          <w:szCs w:val="28"/>
        </w:rPr>
        <w:t xml:space="preserve"> </w:t>
      </w:r>
      <w:r w:rsidR="00DA326D" w:rsidRPr="00847879">
        <w:rPr>
          <w:rFonts w:eastAsia="Times New Roman"/>
          <w:color w:val="000000" w:themeColor="text1"/>
          <w:sz w:val="28"/>
          <w:szCs w:val="28"/>
        </w:rPr>
        <w:t xml:space="preserve">Используя различные критерии сегментирования определите основные </w:t>
      </w:r>
    </w:p>
    <w:p w14:paraId="7C143267" w14:textId="77777777" w:rsidR="00441F4D" w:rsidRPr="00847879" w:rsidRDefault="00DA326D" w:rsidP="00CA0E9B">
      <w:pPr>
        <w:jc w:val="both"/>
        <w:rPr>
          <w:bCs/>
          <w:sz w:val="28"/>
          <w:szCs w:val="28"/>
        </w:rPr>
      </w:pPr>
      <w:r w:rsidRPr="00847879">
        <w:rPr>
          <w:rFonts w:eastAsia="Times New Roman"/>
          <w:color w:val="000000" w:themeColor="text1"/>
          <w:sz w:val="28"/>
          <w:szCs w:val="28"/>
        </w:rPr>
        <w:t>группы потребителей института.</w:t>
      </w:r>
    </w:p>
    <w:p w14:paraId="2DDE9294" w14:textId="77777777" w:rsidR="00441F4D" w:rsidRPr="00036ABA" w:rsidRDefault="00441F4D" w:rsidP="00CA0E9B">
      <w:pPr>
        <w:ind w:firstLine="709"/>
        <w:jc w:val="both"/>
        <w:rPr>
          <w:bCs/>
          <w:i/>
          <w:color w:val="FF0000"/>
          <w:sz w:val="28"/>
          <w:szCs w:val="28"/>
        </w:rPr>
      </w:pPr>
    </w:p>
    <w:p w14:paraId="4EAA06AA" w14:textId="77777777" w:rsidR="00441F4D" w:rsidRDefault="00441F4D" w:rsidP="00441F4D">
      <w:pPr>
        <w:ind w:firstLine="709"/>
        <w:jc w:val="both"/>
        <w:rPr>
          <w:bCs/>
          <w:sz w:val="28"/>
          <w:szCs w:val="28"/>
        </w:rPr>
      </w:pPr>
    </w:p>
    <w:p w14:paraId="6BCE8BDC" w14:textId="77777777" w:rsidR="00441F4D" w:rsidRPr="00E04C3E" w:rsidRDefault="00441F4D" w:rsidP="00441F4D">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Pr="00E04C3E">
        <w:rPr>
          <w:color w:val="000000"/>
          <w:sz w:val="28"/>
          <w:szCs w:val="28"/>
        </w:rPr>
        <w:t>Фонд</w:t>
      </w:r>
      <w:r>
        <w:rPr>
          <w:color w:val="000000"/>
          <w:sz w:val="28"/>
          <w:szCs w:val="28"/>
        </w:rPr>
        <w:t>е</w:t>
      </w:r>
      <w:r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Pr="00E04C3E">
        <w:rPr>
          <w:color w:val="000000"/>
          <w:sz w:val="28"/>
          <w:szCs w:val="28"/>
        </w:rPr>
        <w:t xml:space="preserve"> оформл</w:t>
      </w:r>
      <w:r>
        <w:rPr>
          <w:color w:val="000000"/>
          <w:sz w:val="28"/>
          <w:szCs w:val="28"/>
        </w:rPr>
        <w:t>енный</w:t>
      </w:r>
      <w:r w:rsidRPr="00E04C3E">
        <w:rPr>
          <w:color w:val="000000"/>
          <w:sz w:val="28"/>
          <w:szCs w:val="28"/>
        </w:rPr>
        <w:t xml:space="preserve">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6DD86A89" w14:textId="77777777" w:rsidR="007E4E1F" w:rsidRDefault="007E4E1F" w:rsidP="00E10CAF">
      <w:pPr>
        <w:jc w:val="center"/>
        <w:rPr>
          <w:sz w:val="28"/>
          <w:szCs w:val="28"/>
        </w:rPr>
      </w:pPr>
    </w:p>
    <w:p w14:paraId="227BEE1A" w14:textId="77777777" w:rsidR="00E52146" w:rsidRDefault="00612527" w:rsidP="00847879">
      <w:pPr>
        <w:pStyle w:val="1"/>
      </w:pPr>
      <w:bookmarkStart w:id="7" w:name="_Toc94541259"/>
      <w:r>
        <w:lastRenderedPageBreak/>
        <w:t>8</w:t>
      </w:r>
      <w:r w:rsidR="00E52146" w:rsidRPr="00E52146">
        <w:t xml:space="preserve">. </w:t>
      </w:r>
      <w:r w:rsidR="00E52146" w:rsidRPr="001A6C55">
        <w:t>Перечень основной</w:t>
      </w:r>
      <w:r w:rsidR="00DF1BAC" w:rsidRPr="001A6C55">
        <w:t xml:space="preserve">, </w:t>
      </w:r>
      <w:r w:rsidR="00E52146" w:rsidRPr="001A6C55">
        <w:t>до</w:t>
      </w:r>
      <w:r w:rsidR="007864D1" w:rsidRPr="001A6C55">
        <w:t xml:space="preserve">полнительной учебной литературы, </w:t>
      </w:r>
      <w:r w:rsidR="00DF1BAC" w:rsidRPr="001A6C55">
        <w:t xml:space="preserve">ресурсов информационно-телекоммуникационной сети «Интернет», </w:t>
      </w:r>
      <w:r w:rsidR="007864D1" w:rsidRPr="001A6C55">
        <w:t>необходим</w:t>
      </w:r>
      <w:r w:rsidR="00DF1BAC" w:rsidRPr="001A6C55">
        <w:t>ых</w:t>
      </w:r>
      <w:r w:rsidR="007864D1" w:rsidRPr="001A6C55">
        <w:t xml:space="preserve"> для освоения дисциплины (модуля)</w:t>
      </w:r>
      <w:bookmarkEnd w:id="7"/>
    </w:p>
    <w:p w14:paraId="076A1751" w14:textId="77777777" w:rsidR="00E52146" w:rsidRDefault="00E52146" w:rsidP="00946A9F">
      <w:pPr>
        <w:ind w:firstLine="709"/>
        <w:jc w:val="both"/>
        <w:rPr>
          <w:b/>
          <w:bCs/>
          <w:sz w:val="28"/>
          <w:szCs w:val="28"/>
        </w:rPr>
      </w:pPr>
    </w:p>
    <w:p w14:paraId="0C0D36ED" w14:textId="77777777" w:rsidR="0050752D" w:rsidRPr="0050752D" w:rsidRDefault="00E52146" w:rsidP="0050752D">
      <w:pPr>
        <w:ind w:firstLine="709"/>
        <w:jc w:val="both"/>
        <w:rPr>
          <w:sz w:val="28"/>
          <w:szCs w:val="28"/>
        </w:rPr>
      </w:pPr>
      <w:r w:rsidRPr="00E52146">
        <w:rPr>
          <w:b/>
          <w:bCs/>
          <w:sz w:val="28"/>
          <w:szCs w:val="28"/>
        </w:rPr>
        <w:t>а) нормативные правовые акты</w:t>
      </w:r>
    </w:p>
    <w:p w14:paraId="7200D3EC" w14:textId="77777777" w:rsidR="0050752D" w:rsidRPr="00047ED4" w:rsidRDefault="0050752D" w:rsidP="0050752D">
      <w:pPr>
        <w:ind w:firstLine="708"/>
        <w:jc w:val="both"/>
        <w:rPr>
          <w:iCs/>
          <w:sz w:val="28"/>
          <w:szCs w:val="28"/>
        </w:rPr>
      </w:pPr>
      <w:r>
        <w:rPr>
          <w:bCs/>
          <w:sz w:val="28"/>
          <w:szCs w:val="28"/>
        </w:rPr>
        <w:t>1</w:t>
      </w:r>
      <w:r w:rsidRPr="00047ED4">
        <w:rPr>
          <w:bCs/>
          <w:sz w:val="28"/>
          <w:szCs w:val="28"/>
        </w:rPr>
        <w:t>. Гражданский кодекс РФ</w:t>
      </w:r>
      <w:r w:rsidRPr="00047ED4">
        <w:rPr>
          <w:iCs/>
          <w:sz w:val="28"/>
          <w:szCs w:val="28"/>
        </w:rPr>
        <w:t>// Информационно-поисковая система «Гарант»</w:t>
      </w:r>
    </w:p>
    <w:p w14:paraId="24CEFCEC" w14:textId="77777777" w:rsidR="00E52146" w:rsidRPr="00847879" w:rsidRDefault="00E52146" w:rsidP="00946A9F">
      <w:pPr>
        <w:ind w:firstLine="709"/>
        <w:jc w:val="both"/>
        <w:rPr>
          <w:sz w:val="28"/>
          <w:szCs w:val="28"/>
        </w:rPr>
      </w:pPr>
    </w:p>
    <w:p w14:paraId="33C9AAB3" w14:textId="77777777" w:rsidR="00E52146" w:rsidRPr="00847879" w:rsidRDefault="00E52146" w:rsidP="00946A9F">
      <w:pPr>
        <w:ind w:firstLine="709"/>
        <w:jc w:val="both"/>
        <w:rPr>
          <w:b/>
          <w:bCs/>
          <w:sz w:val="28"/>
          <w:szCs w:val="28"/>
        </w:rPr>
      </w:pPr>
      <w:r w:rsidRPr="00847879">
        <w:rPr>
          <w:b/>
          <w:bCs/>
          <w:sz w:val="28"/>
          <w:szCs w:val="28"/>
        </w:rPr>
        <w:t>б) основная литература:</w:t>
      </w:r>
    </w:p>
    <w:p w14:paraId="5AA65B02" w14:textId="77777777" w:rsidR="00D85579" w:rsidRPr="00847879" w:rsidRDefault="00D85579" w:rsidP="00D85579">
      <w:pPr>
        <w:pStyle w:val="a8"/>
        <w:numPr>
          <w:ilvl w:val="0"/>
          <w:numId w:val="16"/>
        </w:numPr>
        <w:tabs>
          <w:tab w:val="left" w:pos="3947"/>
        </w:tabs>
        <w:spacing w:after="200" w:line="276" w:lineRule="auto"/>
        <w:jc w:val="both"/>
        <w:rPr>
          <w:sz w:val="28"/>
          <w:szCs w:val="28"/>
          <w:shd w:val="clear" w:color="auto" w:fill="FFFFFF"/>
        </w:rPr>
      </w:pPr>
      <w:r w:rsidRPr="00847879">
        <w:rPr>
          <w:sz w:val="28"/>
          <w:szCs w:val="28"/>
          <w:shd w:val="clear" w:color="auto" w:fill="FFFFFF"/>
        </w:rPr>
        <w:t>Реброва, Н. П.  Стратегический маркетинг : учебник и практикум для вузов / Н. П. Реброва. — Москва : Издательство Юрайт, 2022. — 186 с. — (Высшее образование). — ISBN 978-5-9916-9092-8. — Текст : электронный // Образовательная платформа Юрайт [сайт]. — URL: https://urait.ru/bcode/491324 (дата обращения: 24.01.2022).</w:t>
      </w:r>
    </w:p>
    <w:p w14:paraId="3AFE4E98" w14:textId="77777777" w:rsidR="00D85579" w:rsidRPr="00847879" w:rsidRDefault="00D85579" w:rsidP="00D85579">
      <w:pPr>
        <w:pStyle w:val="a8"/>
        <w:numPr>
          <w:ilvl w:val="0"/>
          <w:numId w:val="16"/>
        </w:numPr>
        <w:tabs>
          <w:tab w:val="left" w:pos="3947"/>
        </w:tabs>
        <w:spacing w:after="200" w:line="276" w:lineRule="auto"/>
        <w:jc w:val="both"/>
        <w:rPr>
          <w:sz w:val="28"/>
          <w:szCs w:val="28"/>
          <w:shd w:val="clear" w:color="auto" w:fill="FFFFFF"/>
        </w:rPr>
      </w:pPr>
      <w:r w:rsidRPr="00847879">
        <w:rPr>
          <w:sz w:val="28"/>
          <w:szCs w:val="28"/>
          <w:shd w:val="clear" w:color="auto" w:fill="FFFFFF"/>
        </w:rPr>
        <w:t>Стратегический маркетинг : учебник и практикум для вузов / Н. А. Пашкус [и др.]. — Москва : Издательство Юрайт, 2022. — 225 с. — (Высшее образование). — ISBN 978-5-534-00742-8. — Текст : электронный // Образовательная платформа Юрайт [сайт]. — URL: https://urait.ru/bcode/490124 (дата обращения: 24.01.2022).</w:t>
      </w:r>
    </w:p>
    <w:p w14:paraId="4919E227" w14:textId="77777777" w:rsidR="00D85579" w:rsidRPr="00847879" w:rsidRDefault="00D85579" w:rsidP="00D85579">
      <w:pPr>
        <w:pStyle w:val="a8"/>
        <w:numPr>
          <w:ilvl w:val="0"/>
          <w:numId w:val="16"/>
        </w:numPr>
        <w:tabs>
          <w:tab w:val="left" w:pos="3947"/>
        </w:tabs>
        <w:spacing w:after="200" w:line="276" w:lineRule="auto"/>
        <w:jc w:val="both"/>
        <w:rPr>
          <w:sz w:val="28"/>
          <w:szCs w:val="28"/>
          <w:shd w:val="clear" w:color="auto" w:fill="FFFFFF"/>
        </w:rPr>
      </w:pPr>
      <w:r w:rsidRPr="00847879">
        <w:rPr>
          <w:sz w:val="28"/>
          <w:szCs w:val="28"/>
          <w:shd w:val="clear" w:color="auto" w:fill="FFFFFF"/>
        </w:rPr>
        <w:t>Овсянников, А. А.  Современный маркетинг. В 2 ч. Часть 1 : учебник и практикум для вузов / А. А. Овсянников. — Москва : Издательство Юрайт, 2022. — 374 с. — (Высшее образование). — ISBN 978-5-534-05049-3. — Текст : электронный // Образовательная платформа Юрайт [сайт]. — URL: https://urait.ru/bcode/492893 (дата обращения: 24.01.2022).</w:t>
      </w:r>
    </w:p>
    <w:p w14:paraId="0105D035" w14:textId="77777777" w:rsidR="00D85579" w:rsidRPr="00847879" w:rsidRDefault="00D85579" w:rsidP="00D85579">
      <w:pPr>
        <w:pStyle w:val="a8"/>
        <w:numPr>
          <w:ilvl w:val="0"/>
          <w:numId w:val="16"/>
        </w:numPr>
        <w:tabs>
          <w:tab w:val="left" w:pos="3947"/>
        </w:tabs>
        <w:spacing w:after="200" w:line="276" w:lineRule="auto"/>
        <w:jc w:val="both"/>
        <w:rPr>
          <w:sz w:val="28"/>
          <w:szCs w:val="28"/>
          <w:shd w:val="clear" w:color="auto" w:fill="FFFFFF"/>
        </w:rPr>
      </w:pPr>
      <w:r w:rsidRPr="00847879">
        <w:rPr>
          <w:sz w:val="28"/>
          <w:szCs w:val="28"/>
          <w:shd w:val="clear" w:color="auto" w:fill="FFFFFF"/>
        </w:rPr>
        <w:t>Данько, Т. П.  Управление маркетингом : учебник и практикум для вузов / Т. П. Данько. — 4-е изд., перераб. и доп. — Москва : Издательство Юрайт, 2022. — 521 с. — (Высшее образование). — ISBN 978-5-534-01588-1. — Текст : электронный // Образовательная платформа Юрайт [сайт]. — URL: https://urait.ru/bcode/489034 (дата обращения: 24.01.2022).</w:t>
      </w:r>
    </w:p>
    <w:p w14:paraId="57113328" w14:textId="77777777" w:rsidR="00D85579" w:rsidRPr="00847879" w:rsidRDefault="00D85579" w:rsidP="00D85579">
      <w:pPr>
        <w:pStyle w:val="a8"/>
        <w:numPr>
          <w:ilvl w:val="0"/>
          <w:numId w:val="16"/>
        </w:numPr>
        <w:tabs>
          <w:tab w:val="left" w:pos="3947"/>
        </w:tabs>
        <w:spacing w:after="200" w:line="276" w:lineRule="auto"/>
        <w:jc w:val="both"/>
        <w:rPr>
          <w:sz w:val="28"/>
          <w:szCs w:val="28"/>
          <w:shd w:val="clear" w:color="auto" w:fill="FFFFFF"/>
        </w:rPr>
      </w:pPr>
      <w:r w:rsidRPr="00847879">
        <w:rPr>
          <w:sz w:val="28"/>
          <w:szCs w:val="28"/>
          <w:shd w:val="clear" w:color="auto" w:fill="FFFFFF"/>
        </w:rPr>
        <w:t>Наумов, В. Н. Стратегический маркетинг : учебник / В.Н. Наумов. — 2-е изд., перераб. и доп. — Москва : ИНФРА-М, 2022. — 356 с. — (Высшее образование: Магистратура). — DOI 10.12737/1021445. - ISBN 978-5-16-015270-7. - Текст : электронный. - URL: https://znanium.com/catalog/product/1850664 (дата обращения: 24.01.2022). – Режим доступа: по подписке.</w:t>
      </w:r>
    </w:p>
    <w:p w14:paraId="49E45E52" w14:textId="77777777" w:rsidR="00E52146" w:rsidRDefault="00E52146" w:rsidP="00946A9F">
      <w:pPr>
        <w:ind w:firstLine="709"/>
        <w:jc w:val="both"/>
        <w:rPr>
          <w:b/>
          <w:bCs/>
          <w:sz w:val="28"/>
          <w:szCs w:val="28"/>
        </w:rPr>
      </w:pPr>
      <w:r w:rsidRPr="00E52146">
        <w:rPr>
          <w:b/>
          <w:bCs/>
          <w:sz w:val="28"/>
          <w:szCs w:val="28"/>
        </w:rPr>
        <w:t>в) дополнительная литература:</w:t>
      </w:r>
    </w:p>
    <w:p w14:paraId="19D0A7F6" w14:textId="77777777" w:rsidR="004A6ED7" w:rsidRPr="00847879" w:rsidRDefault="004A6ED7" w:rsidP="004A6ED7">
      <w:pPr>
        <w:pStyle w:val="a8"/>
        <w:numPr>
          <w:ilvl w:val="0"/>
          <w:numId w:val="17"/>
        </w:numPr>
        <w:tabs>
          <w:tab w:val="left" w:pos="3947"/>
        </w:tabs>
        <w:spacing w:after="200" w:line="276" w:lineRule="auto"/>
        <w:jc w:val="both"/>
        <w:rPr>
          <w:sz w:val="28"/>
          <w:szCs w:val="28"/>
          <w:shd w:val="clear" w:color="auto" w:fill="FFFFFF"/>
        </w:rPr>
      </w:pPr>
      <w:r w:rsidRPr="002E34A1">
        <w:rPr>
          <w:sz w:val="28"/>
          <w:szCs w:val="28"/>
          <w:shd w:val="clear" w:color="auto" w:fill="FFFFFF"/>
        </w:rPr>
        <w:lastRenderedPageBreak/>
        <w:t xml:space="preserve">Стратегический маркетинг для магистров : учебник / под общ. ред. О.Н. Жильцовой. — Москва : Вузовский учебник : ИНФРА-М, 2021. — 316 с. - ISBN 978-5-9558-0434-7. - Текст : электронный. - URL: </w:t>
      </w:r>
      <w:hyperlink r:id="rId10" w:history="1">
        <w:r w:rsidRPr="00CE5A42">
          <w:rPr>
            <w:rStyle w:val="af5"/>
            <w:sz w:val="28"/>
            <w:szCs w:val="28"/>
            <w:shd w:val="clear" w:color="auto" w:fill="FFFFFF"/>
          </w:rPr>
          <w:t>https://znanium.com/catalog/product/1153779</w:t>
        </w:r>
      </w:hyperlink>
      <w:r>
        <w:rPr>
          <w:sz w:val="28"/>
          <w:szCs w:val="28"/>
          <w:shd w:val="clear" w:color="auto" w:fill="FFFFFF"/>
        </w:rPr>
        <w:t xml:space="preserve"> </w:t>
      </w:r>
    </w:p>
    <w:p w14:paraId="74C83552" w14:textId="77777777" w:rsidR="004A6ED7" w:rsidRDefault="004A6ED7" w:rsidP="004A6ED7">
      <w:pPr>
        <w:pStyle w:val="a8"/>
        <w:numPr>
          <w:ilvl w:val="0"/>
          <w:numId w:val="17"/>
        </w:numPr>
        <w:tabs>
          <w:tab w:val="left" w:pos="3947"/>
        </w:tabs>
        <w:spacing w:after="200" w:line="276" w:lineRule="auto"/>
        <w:jc w:val="both"/>
        <w:rPr>
          <w:sz w:val="28"/>
          <w:szCs w:val="28"/>
          <w:shd w:val="clear" w:color="auto" w:fill="FFFFFF"/>
        </w:rPr>
      </w:pPr>
      <w:r w:rsidRPr="00847879">
        <w:rPr>
          <w:sz w:val="28"/>
          <w:szCs w:val="28"/>
          <w:shd w:val="clear" w:color="auto" w:fill="FFFFFF"/>
        </w:rPr>
        <w:t>Бережнов, Г. В. Стратегия конкурентного развития региона : учебник для магистров / Г. В. Бережнов. - Москва : Издательско -торговая корпорация «Дашков и К°», 2020. - 256 с. - ISBN 978-5-394-03720-7. - Текст : электронный. - URL: https://znanium.com/catalog/product/1081795 (дата обращения: 24.01.2022). – Режим доступа: по подписке.</w:t>
      </w:r>
    </w:p>
    <w:p w14:paraId="3FB28A64" w14:textId="77777777" w:rsidR="004A6ED7" w:rsidRPr="002E34A1" w:rsidRDefault="004A6ED7" w:rsidP="004A6ED7">
      <w:pPr>
        <w:pStyle w:val="a8"/>
        <w:numPr>
          <w:ilvl w:val="0"/>
          <w:numId w:val="17"/>
        </w:numPr>
        <w:tabs>
          <w:tab w:val="left" w:pos="3947"/>
        </w:tabs>
        <w:spacing w:after="200" w:line="276" w:lineRule="auto"/>
        <w:jc w:val="both"/>
        <w:rPr>
          <w:sz w:val="28"/>
          <w:szCs w:val="28"/>
          <w:shd w:val="clear" w:color="auto" w:fill="FFFFFF"/>
        </w:rPr>
      </w:pPr>
      <w:r w:rsidRPr="002E34A1">
        <w:rPr>
          <w:sz w:val="28"/>
          <w:szCs w:val="28"/>
          <w:shd w:val="clear" w:color="auto" w:fill="FFFFFF"/>
        </w:rPr>
        <w:t xml:space="preserve">Мамонтов, С. А. Управление маркетинговыми проектами на предприятии : учебное пособие / С. А. Мамонтов, Н. М. Глебова. — Москва : ИНФРА-М, 2021. — 174 с. — (Высшее образование: Бакалавриат). - ISBN 978-5-16-009794-7. - Текст : электронный. - URL: </w:t>
      </w:r>
      <w:hyperlink r:id="rId11" w:history="1">
        <w:r w:rsidRPr="002E34A1">
          <w:rPr>
            <w:rStyle w:val="af5"/>
            <w:sz w:val="28"/>
            <w:szCs w:val="28"/>
            <w:shd w:val="clear" w:color="auto" w:fill="FFFFFF"/>
          </w:rPr>
          <w:t>https://znanium.com/catalog/product/1361641</w:t>
        </w:r>
      </w:hyperlink>
      <w:r w:rsidRPr="002E34A1">
        <w:rPr>
          <w:sz w:val="28"/>
          <w:szCs w:val="28"/>
          <w:shd w:val="clear" w:color="auto" w:fill="FFFFFF"/>
        </w:rPr>
        <w:t xml:space="preserve"> </w:t>
      </w:r>
    </w:p>
    <w:p w14:paraId="7B5B36E3" w14:textId="5C7E4AD4" w:rsidR="00D85579" w:rsidRPr="00847879" w:rsidRDefault="00D85579" w:rsidP="004A6ED7">
      <w:pPr>
        <w:pStyle w:val="a8"/>
        <w:tabs>
          <w:tab w:val="left" w:pos="3947"/>
        </w:tabs>
        <w:spacing w:after="200" w:line="276" w:lineRule="auto"/>
        <w:ind w:left="644"/>
        <w:jc w:val="both"/>
        <w:rPr>
          <w:sz w:val="28"/>
          <w:szCs w:val="28"/>
          <w:shd w:val="clear" w:color="auto" w:fill="FFFFFF"/>
        </w:rPr>
      </w:pPr>
    </w:p>
    <w:p w14:paraId="75558C30" w14:textId="77777777" w:rsidR="00DF1BAC" w:rsidRPr="00DF1BAC" w:rsidRDefault="00DF1BAC" w:rsidP="00847879">
      <w:pPr>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6DEFF2AA" w14:textId="77777777" w:rsidR="00DA326D" w:rsidRPr="00DA326D" w:rsidRDefault="00DA326D" w:rsidP="00DA326D">
      <w:pPr>
        <w:jc w:val="both"/>
        <w:rPr>
          <w:rFonts w:eastAsia="Times New Roman"/>
          <w:bCs/>
          <w:sz w:val="28"/>
        </w:rPr>
      </w:pPr>
      <w:r w:rsidRPr="00DA326D">
        <w:rPr>
          <w:rFonts w:eastAsia="Times New Roman"/>
          <w:bCs/>
          <w:sz w:val="28"/>
        </w:rPr>
        <w:t>1.  Портал  «профессиональный  стратегический  менеджмент»</w:t>
      </w:r>
    </w:p>
    <w:p w14:paraId="293D4CE2" w14:textId="77777777" w:rsidR="00DA326D" w:rsidRPr="00DA326D" w:rsidRDefault="00DA326D" w:rsidP="00DA326D">
      <w:pPr>
        <w:jc w:val="both"/>
        <w:rPr>
          <w:rFonts w:eastAsia="Times New Roman"/>
          <w:bCs/>
          <w:sz w:val="28"/>
        </w:rPr>
      </w:pPr>
      <w:r w:rsidRPr="00DA326D">
        <w:rPr>
          <w:rFonts w:eastAsia="Times New Roman"/>
          <w:bCs/>
          <w:sz w:val="28"/>
        </w:rPr>
        <w:t xml:space="preserve">[Электронный ресурс]. – Режим доступа: stratman.pro </w:t>
      </w:r>
    </w:p>
    <w:p w14:paraId="2FBB4DF3" w14:textId="77777777" w:rsidR="00DA326D" w:rsidRPr="00DA326D" w:rsidRDefault="00DA326D" w:rsidP="00DA326D">
      <w:pPr>
        <w:jc w:val="both"/>
        <w:rPr>
          <w:rFonts w:eastAsia="Times New Roman"/>
          <w:bCs/>
          <w:sz w:val="28"/>
        </w:rPr>
      </w:pPr>
      <w:r w:rsidRPr="00DA326D">
        <w:rPr>
          <w:rFonts w:eastAsia="Times New Roman"/>
          <w:bCs/>
          <w:sz w:val="28"/>
        </w:rPr>
        <w:t xml:space="preserve">2.  Портал  «СЛОН».  [Электронный  ресурс].  –  Режим   доступа: </w:t>
      </w:r>
    </w:p>
    <w:p w14:paraId="3FAA2092" w14:textId="77777777" w:rsidR="00DA326D" w:rsidRPr="00DA326D" w:rsidRDefault="00DA326D" w:rsidP="00DA326D">
      <w:pPr>
        <w:jc w:val="both"/>
        <w:rPr>
          <w:rFonts w:eastAsia="Times New Roman"/>
          <w:bCs/>
          <w:sz w:val="28"/>
        </w:rPr>
      </w:pPr>
      <w:r w:rsidRPr="00DA326D">
        <w:rPr>
          <w:rFonts w:eastAsia="Times New Roman"/>
          <w:bCs/>
          <w:sz w:val="28"/>
        </w:rPr>
        <w:t>http://sloan.ru/biznes/strategicheskij-menedzhment/</w:t>
      </w:r>
    </w:p>
    <w:p w14:paraId="7CB04AD7" w14:textId="77777777" w:rsidR="00DA326D" w:rsidRPr="00DA326D" w:rsidRDefault="00DA326D" w:rsidP="00DA326D">
      <w:pPr>
        <w:jc w:val="both"/>
        <w:rPr>
          <w:rFonts w:eastAsia="Times New Roman"/>
          <w:bCs/>
          <w:sz w:val="28"/>
        </w:rPr>
      </w:pPr>
      <w:r w:rsidRPr="00DA326D">
        <w:rPr>
          <w:rFonts w:eastAsia="Times New Roman"/>
          <w:bCs/>
          <w:sz w:val="28"/>
        </w:rPr>
        <w:t>3.  Федеральный  портал  «Экономика.  Социология.  Менеджмент».</w:t>
      </w:r>
    </w:p>
    <w:p w14:paraId="12341717" w14:textId="77777777" w:rsidR="00D415CF" w:rsidRDefault="00DA326D" w:rsidP="00DA326D">
      <w:pPr>
        <w:jc w:val="both"/>
        <w:rPr>
          <w:b/>
          <w:bCs/>
          <w:sz w:val="28"/>
          <w:szCs w:val="28"/>
        </w:rPr>
      </w:pPr>
      <w:r w:rsidRPr="00DA326D">
        <w:rPr>
          <w:rFonts w:eastAsia="Times New Roman"/>
          <w:bCs/>
          <w:sz w:val="28"/>
        </w:rPr>
        <w:t>[Электронный ресурс]. – Режим доступа: http://ecsocman.hse.ru/docs</w:t>
      </w:r>
    </w:p>
    <w:p w14:paraId="73667FEE" w14:textId="77777777" w:rsidR="00BB75A8" w:rsidRDefault="00BB75A8" w:rsidP="00E10CAF">
      <w:pPr>
        <w:jc w:val="center"/>
        <w:rPr>
          <w:b/>
          <w:bCs/>
          <w:sz w:val="28"/>
          <w:szCs w:val="28"/>
        </w:rPr>
      </w:pPr>
    </w:p>
    <w:p w14:paraId="3E46BE9A" w14:textId="77777777" w:rsidR="00847879" w:rsidRDefault="00847879" w:rsidP="00E10CAF">
      <w:pPr>
        <w:jc w:val="center"/>
        <w:rPr>
          <w:b/>
          <w:bCs/>
          <w:sz w:val="28"/>
          <w:szCs w:val="28"/>
        </w:rPr>
      </w:pPr>
    </w:p>
    <w:p w14:paraId="3B0AFE93" w14:textId="77777777" w:rsidR="00847879" w:rsidRDefault="00847879" w:rsidP="00E10CAF">
      <w:pPr>
        <w:jc w:val="center"/>
        <w:rPr>
          <w:b/>
          <w:bCs/>
          <w:sz w:val="28"/>
          <w:szCs w:val="28"/>
        </w:rPr>
      </w:pPr>
    </w:p>
    <w:p w14:paraId="2FD52512" w14:textId="77777777" w:rsidR="00E52146" w:rsidRDefault="00414C9A" w:rsidP="00847879">
      <w:pPr>
        <w:pStyle w:val="1"/>
      </w:pPr>
      <w:bookmarkStart w:id="8" w:name="_Toc94541260"/>
      <w:r>
        <w:t>9</w:t>
      </w:r>
      <w:r w:rsidR="00E52146" w:rsidRPr="00E52146">
        <w:t>. Методические указания для обучающихся по освоению дисциплины</w:t>
      </w:r>
      <w:r w:rsidR="007864D1">
        <w:t xml:space="preserve"> (модуля)</w:t>
      </w:r>
      <w:bookmarkEnd w:id="8"/>
    </w:p>
    <w:p w14:paraId="1EFBEAF3" w14:textId="77777777" w:rsidR="00E52146" w:rsidRDefault="00E52146" w:rsidP="00E10CAF">
      <w:pPr>
        <w:jc w:val="center"/>
        <w:rPr>
          <w:b/>
          <w:bCs/>
          <w:sz w:val="28"/>
          <w:szCs w:val="28"/>
        </w:rPr>
      </w:pPr>
    </w:p>
    <w:p w14:paraId="417123B9" w14:textId="77777777" w:rsidR="00D415CF" w:rsidRPr="007F5B91" w:rsidRDefault="00D415CF" w:rsidP="00BB75A8">
      <w:pPr>
        <w:jc w:val="both"/>
        <w:rPr>
          <w:bCs/>
          <w:i/>
          <w:color w:val="FF0000"/>
          <w:sz w:val="28"/>
          <w:szCs w:val="28"/>
        </w:rPr>
      </w:pPr>
    </w:p>
    <w:p w14:paraId="2C7459EF"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06AAE49E"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w:t>
      </w:r>
      <w:r w:rsidRPr="004C3705">
        <w:rPr>
          <w:sz w:val="28"/>
          <w:szCs w:val="28"/>
        </w:rPr>
        <w:lastRenderedPageBreak/>
        <w:t>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65113D1D"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616278D2"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19C1F0B9"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403CBA48"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74C32429" w14:textId="77777777" w:rsidR="003B01AE" w:rsidRDefault="003B01AE" w:rsidP="001A6C55">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7D4F2816" w14:textId="77777777" w:rsidR="00C04F49" w:rsidRPr="006C2F27" w:rsidRDefault="003B01AE" w:rsidP="006C2F27">
      <w:pPr>
        <w:ind w:firstLine="709"/>
        <w:jc w:val="both"/>
        <w:rPr>
          <w:sz w:val="28"/>
          <w:szCs w:val="28"/>
        </w:rPr>
      </w:pPr>
      <w:r w:rsidRPr="00AD37C1">
        <w:rPr>
          <w:sz w:val="28"/>
          <w:szCs w:val="28"/>
          <w:u w:val="single"/>
        </w:rPr>
        <w:t>Интерактивные формы</w:t>
      </w:r>
      <w:r w:rsidRPr="00AD37C1">
        <w:rPr>
          <w:sz w:val="28"/>
          <w:szCs w:val="28"/>
        </w:rPr>
        <w:t xml:space="preserve"> проведения занятий по дисциплине «</w:t>
      </w:r>
      <w:r w:rsidR="006C2F27">
        <w:rPr>
          <w:i/>
          <w:sz w:val="28"/>
          <w:szCs w:val="28"/>
        </w:rPr>
        <w:t>Стратегический маркетинг</w:t>
      </w:r>
      <w:r w:rsidRPr="00AD37C1">
        <w:rPr>
          <w:sz w:val="28"/>
          <w:szCs w:val="28"/>
        </w:rPr>
        <w:t>»</w:t>
      </w:r>
      <w:r w:rsidR="0076746E" w:rsidRPr="00AD37C1">
        <w:rPr>
          <w:sz w:val="28"/>
          <w:szCs w:val="28"/>
        </w:rPr>
        <w:t xml:space="preserve"> включают</w:t>
      </w:r>
      <w:r w:rsidR="0076746E">
        <w:rPr>
          <w:sz w:val="28"/>
          <w:szCs w:val="28"/>
        </w:rPr>
        <w:t xml:space="preserve"> в себя следующие виды занятий</w:t>
      </w:r>
      <w:r>
        <w:rPr>
          <w:sz w:val="28"/>
          <w:szCs w:val="28"/>
        </w:rPr>
        <w:t>:</w:t>
      </w:r>
    </w:p>
    <w:p w14:paraId="60C1C31C" w14:textId="77777777" w:rsidR="00C04F49" w:rsidRPr="00AD37C1" w:rsidRDefault="0076746E" w:rsidP="002C158D">
      <w:pPr>
        <w:ind w:firstLine="709"/>
        <w:jc w:val="both"/>
        <w:rPr>
          <w:sz w:val="28"/>
          <w:szCs w:val="28"/>
        </w:rPr>
      </w:pPr>
      <w:r w:rsidRPr="00AD37C1">
        <w:rPr>
          <w:sz w:val="28"/>
          <w:szCs w:val="28"/>
        </w:rPr>
        <w:t xml:space="preserve">- </w:t>
      </w:r>
      <w:r w:rsidR="00C04F49" w:rsidRPr="00AD37C1">
        <w:rPr>
          <w:sz w:val="28"/>
          <w:szCs w:val="28"/>
        </w:rPr>
        <w:t>анализ ситуаций</w:t>
      </w:r>
      <w:r w:rsidR="002C158D" w:rsidRPr="00AD37C1">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A6C55">
        <w:rPr>
          <w:sz w:val="28"/>
          <w:szCs w:val="28"/>
        </w:rPr>
        <w:t xml:space="preserve"> </w:t>
      </w:r>
      <w:r w:rsidR="002C158D" w:rsidRPr="00AD37C1">
        <w:rPr>
          <w:sz w:val="28"/>
          <w:szCs w:val="28"/>
        </w:rPr>
        <w:t xml:space="preserve">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w:t>
      </w:r>
      <w:r w:rsidR="002C158D" w:rsidRPr="00AD37C1">
        <w:rPr>
          <w:sz w:val="28"/>
          <w:szCs w:val="28"/>
        </w:rPr>
        <w:lastRenderedPageBreak/>
        <w:t>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0466F167" w14:textId="77777777" w:rsidR="00C04F49" w:rsidRPr="00AD37C1" w:rsidRDefault="0076746E" w:rsidP="00C04F49">
      <w:pPr>
        <w:ind w:firstLine="709"/>
        <w:jc w:val="both"/>
        <w:rPr>
          <w:sz w:val="28"/>
          <w:szCs w:val="28"/>
          <w:highlight w:val="yellow"/>
        </w:rPr>
      </w:pPr>
      <w:r w:rsidRPr="00AD37C1">
        <w:rPr>
          <w:sz w:val="28"/>
          <w:szCs w:val="28"/>
        </w:rPr>
        <w:t xml:space="preserve">- </w:t>
      </w:r>
      <w:r w:rsidR="00C04F49" w:rsidRPr="00AD37C1">
        <w:rPr>
          <w:sz w:val="28"/>
          <w:szCs w:val="28"/>
        </w:rPr>
        <w:t xml:space="preserve">использование имитационных моделей, </w:t>
      </w:r>
      <w:r w:rsidR="002C158D" w:rsidRPr="00AD37C1">
        <w:rPr>
          <w:sz w:val="28"/>
          <w:szCs w:val="28"/>
        </w:rPr>
        <w:t>представляет собой моделирование процесса с помощью механических или компьютерных устройств. Использование имитационных моделей осуществляется с помощью компьютерных программ, реализующих абстрактную модель некоторой системы. В конце занятия, построенн</w:t>
      </w:r>
      <w:r w:rsidR="00DD15DD" w:rsidRPr="00AD37C1">
        <w:rPr>
          <w:sz w:val="28"/>
          <w:szCs w:val="28"/>
        </w:rPr>
        <w:t>ых</w:t>
      </w:r>
      <w:r w:rsidR="002C158D" w:rsidRPr="00AD37C1">
        <w:rPr>
          <w:sz w:val="28"/>
          <w:szCs w:val="28"/>
        </w:rPr>
        <w:t xml:space="preserve"> на применении имитационных моделей, как образовательной технологии, обучающиеся </w:t>
      </w:r>
      <w:r w:rsidR="00DD15DD" w:rsidRPr="00AD37C1">
        <w:rPr>
          <w:sz w:val="28"/>
          <w:szCs w:val="28"/>
        </w:rPr>
        <w:t xml:space="preserve">осуществляют </w:t>
      </w:r>
      <w:r w:rsidR="002C158D" w:rsidRPr="00AD37C1">
        <w:rPr>
          <w:sz w:val="28"/>
          <w:szCs w:val="28"/>
        </w:rPr>
        <w:t>практический анализ результатов</w:t>
      </w:r>
      <w:r w:rsidR="00DD15DD" w:rsidRPr="00AD37C1">
        <w:rPr>
          <w:sz w:val="28"/>
          <w:szCs w:val="28"/>
        </w:rPr>
        <w:t>.</w:t>
      </w:r>
    </w:p>
    <w:p w14:paraId="7C47A2EE" w14:textId="77777777" w:rsidR="003B01AE" w:rsidRDefault="0076746E" w:rsidP="00C04F49">
      <w:pPr>
        <w:ind w:firstLine="709"/>
        <w:jc w:val="both"/>
        <w:rPr>
          <w:sz w:val="28"/>
          <w:szCs w:val="28"/>
        </w:rPr>
      </w:pPr>
      <w:r w:rsidRPr="00AD37C1">
        <w:rPr>
          <w:sz w:val="28"/>
          <w:szCs w:val="28"/>
        </w:rPr>
        <w:t xml:space="preserve">- </w:t>
      </w:r>
      <w:r w:rsidR="00C04F49" w:rsidRPr="00AD37C1">
        <w:rPr>
          <w:sz w:val="28"/>
          <w:szCs w:val="28"/>
        </w:rPr>
        <w:t>преподавание дисциплин</w:t>
      </w:r>
      <w:r w:rsidR="00DD15DD" w:rsidRPr="00AD37C1">
        <w:rPr>
          <w:sz w:val="28"/>
          <w:szCs w:val="28"/>
        </w:rPr>
        <w:t>ы</w:t>
      </w:r>
      <w:r w:rsidR="001A6C55">
        <w:rPr>
          <w:sz w:val="28"/>
          <w:szCs w:val="28"/>
        </w:rPr>
        <w:t xml:space="preserve"> </w:t>
      </w:r>
      <w:r w:rsidR="00DD15DD" w:rsidRPr="00AD37C1">
        <w:rPr>
          <w:sz w:val="28"/>
          <w:szCs w:val="28"/>
        </w:rPr>
        <w:t>осуществляется</w:t>
      </w:r>
      <w:r w:rsidR="00C04F49" w:rsidRPr="00AD37C1">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w:t>
      </w:r>
      <w:r w:rsidR="00C04F49" w:rsidRPr="00DD15DD">
        <w:rPr>
          <w:sz w:val="28"/>
          <w:szCs w:val="28"/>
        </w:rPr>
        <w:t xml:space="preserve"> особенностей профессиональной деятельности выпускников и потребностей работодателей</w:t>
      </w:r>
      <w:r w:rsidR="00DD15DD" w:rsidRPr="00DD15DD">
        <w:rPr>
          <w:sz w:val="28"/>
          <w:szCs w:val="28"/>
        </w:rPr>
        <w:t>.</w:t>
      </w:r>
    </w:p>
    <w:p w14:paraId="63426C3C" w14:textId="77777777" w:rsidR="004E1DE9" w:rsidRDefault="004E1DE9" w:rsidP="00C04F49">
      <w:pPr>
        <w:ind w:firstLine="709"/>
        <w:jc w:val="both"/>
        <w:rPr>
          <w:sz w:val="28"/>
          <w:szCs w:val="28"/>
        </w:rPr>
      </w:pPr>
      <w:r>
        <w:rPr>
          <w:sz w:val="28"/>
          <w:szCs w:val="28"/>
        </w:rPr>
        <w:t>Оценочные и методические материалы по дисципл</w:t>
      </w:r>
      <w:r w:rsidR="006C2F27">
        <w:rPr>
          <w:sz w:val="28"/>
          <w:szCs w:val="28"/>
        </w:rPr>
        <w:t xml:space="preserve">ине </w:t>
      </w:r>
      <w:r w:rsidR="006C2F27" w:rsidRPr="00AD37C1">
        <w:rPr>
          <w:sz w:val="28"/>
          <w:szCs w:val="28"/>
        </w:rPr>
        <w:t>«</w:t>
      </w:r>
      <w:r w:rsidR="006C2F27">
        <w:rPr>
          <w:i/>
          <w:sz w:val="28"/>
          <w:szCs w:val="28"/>
        </w:rPr>
        <w:t>Стратегический маркетинг</w:t>
      </w:r>
      <w:r w:rsidR="006C2F27" w:rsidRPr="00AD37C1">
        <w:rPr>
          <w:sz w:val="28"/>
          <w:szCs w:val="28"/>
        </w:rPr>
        <w:t xml:space="preserve">» </w:t>
      </w:r>
      <w:r w:rsidRPr="00AD37C1">
        <w:rPr>
          <w:sz w:val="28"/>
          <w:szCs w:val="28"/>
        </w:rPr>
        <w:t xml:space="preserve"> представлены </w:t>
      </w:r>
      <w:r>
        <w:rPr>
          <w:sz w:val="28"/>
          <w:szCs w:val="28"/>
        </w:rPr>
        <w:t>в ФОММ.</w:t>
      </w:r>
    </w:p>
    <w:p w14:paraId="063F29AB" w14:textId="77777777" w:rsidR="003B01AE" w:rsidRPr="00AD37C1" w:rsidRDefault="003B01AE" w:rsidP="003B01AE">
      <w:pPr>
        <w:ind w:firstLine="709"/>
        <w:jc w:val="both"/>
        <w:rPr>
          <w:sz w:val="28"/>
          <w:szCs w:val="28"/>
        </w:rPr>
      </w:pPr>
      <w:r w:rsidRPr="004C3705">
        <w:rPr>
          <w:sz w:val="28"/>
          <w:szCs w:val="28"/>
        </w:rPr>
        <w:t xml:space="preserve">При подготовке к </w:t>
      </w:r>
      <w:r w:rsidRPr="00AD37C1">
        <w:rPr>
          <w:sz w:val="28"/>
          <w:szCs w:val="28"/>
        </w:rPr>
        <w:t xml:space="preserve">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402E3FDD" w14:textId="77777777" w:rsidR="003B01AE" w:rsidRPr="004C3705" w:rsidRDefault="003B01AE" w:rsidP="003B01AE">
      <w:pPr>
        <w:ind w:firstLine="709"/>
        <w:jc w:val="both"/>
        <w:rPr>
          <w:sz w:val="28"/>
          <w:szCs w:val="28"/>
        </w:rPr>
      </w:pPr>
      <w:r w:rsidRPr="00AD37C1">
        <w:rPr>
          <w:sz w:val="28"/>
          <w:szCs w:val="28"/>
        </w:rPr>
        <w:t>Эффективным способом для подготовки к тестированию является работа обучающегося по решению тестовых</w:t>
      </w:r>
      <w:r w:rsidRPr="004C3705">
        <w:rPr>
          <w:sz w:val="28"/>
          <w:szCs w:val="28"/>
        </w:rPr>
        <w:t xml:space="preserve">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4954EAB6" w14:textId="77777777" w:rsidR="003B01AE" w:rsidRPr="00AD37C1" w:rsidRDefault="003B01AE" w:rsidP="003B01AE">
      <w:pPr>
        <w:ind w:firstLine="709"/>
        <w:jc w:val="both"/>
        <w:rPr>
          <w:sz w:val="28"/>
          <w:szCs w:val="28"/>
        </w:rPr>
      </w:pPr>
      <w:r w:rsidRPr="004C3705">
        <w:rPr>
          <w:sz w:val="28"/>
          <w:szCs w:val="28"/>
        </w:rPr>
        <w:t xml:space="preserve">При </w:t>
      </w:r>
      <w:r w:rsidRPr="00AD37C1">
        <w:rPr>
          <w:sz w:val="28"/>
          <w:szCs w:val="28"/>
        </w:rPr>
        <w:t>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59BD1165" w14:textId="77777777" w:rsidR="003B01AE" w:rsidRPr="00AD37C1" w:rsidRDefault="003B01AE" w:rsidP="003B01AE">
      <w:pPr>
        <w:ind w:firstLine="709"/>
        <w:jc w:val="both"/>
        <w:rPr>
          <w:sz w:val="28"/>
          <w:szCs w:val="28"/>
        </w:rPr>
      </w:pPr>
      <w:r w:rsidRPr="00AD37C1">
        <w:rPr>
          <w:sz w:val="28"/>
          <w:szCs w:val="28"/>
        </w:rPr>
        <w:t>Зачет проводится в форме устного собеседования и выполнения письменного задания, либо теста.</w:t>
      </w:r>
    </w:p>
    <w:p w14:paraId="45514242" w14:textId="77777777" w:rsidR="003B01AE" w:rsidRPr="00AD37C1" w:rsidRDefault="003B01AE" w:rsidP="003B01AE">
      <w:pPr>
        <w:ind w:firstLine="709"/>
        <w:jc w:val="both"/>
        <w:rPr>
          <w:sz w:val="28"/>
          <w:szCs w:val="28"/>
        </w:rPr>
      </w:pPr>
      <w:r w:rsidRPr="00AD37C1">
        <w:rPr>
          <w:sz w:val="28"/>
          <w:szCs w:val="28"/>
        </w:rPr>
        <w:t>Решение преподавателя об итоговой оценке принимается по результатам устного ответа и</w:t>
      </w:r>
      <w:r w:rsidR="001A6C55">
        <w:rPr>
          <w:sz w:val="28"/>
          <w:szCs w:val="28"/>
        </w:rPr>
        <w:t xml:space="preserve"> </w:t>
      </w:r>
      <w:r w:rsidRPr="00AD37C1">
        <w:rPr>
          <w:sz w:val="28"/>
          <w:szCs w:val="28"/>
        </w:rPr>
        <w:t>выполненного письменного (тестового) задания, в зависимости от шкалы оценки.</w:t>
      </w:r>
    </w:p>
    <w:p w14:paraId="5967AD66" w14:textId="77777777" w:rsidR="003B01AE" w:rsidRPr="004C3705" w:rsidRDefault="003B01AE" w:rsidP="003B01AE">
      <w:pPr>
        <w:ind w:firstLine="709"/>
        <w:jc w:val="both"/>
        <w:rPr>
          <w:sz w:val="28"/>
          <w:szCs w:val="28"/>
        </w:rPr>
      </w:pPr>
      <w:r w:rsidRPr="00AD37C1">
        <w:rPr>
          <w:sz w:val="28"/>
          <w:szCs w:val="28"/>
        </w:rPr>
        <w:lastRenderedPageBreak/>
        <w:t>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 (например, СПС «Консультант Плюс»).</w:t>
      </w:r>
      <w:r w:rsidR="002E34AD" w:rsidRPr="00AD37C1">
        <w:rPr>
          <w:sz w:val="28"/>
          <w:szCs w:val="28"/>
        </w:rPr>
        <w:t>Рекомендуется использовать электронно-библиотечные</w:t>
      </w:r>
      <w:r w:rsidR="002E34AD">
        <w:rPr>
          <w:sz w:val="28"/>
          <w:szCs w:val="28"/>
        </w:rPr>
        <w:t xml:space="preserve"> системы.</w:t>
      </w:r>
    </w:p>
    <w:p w14:paraId="79741092" w14:textId="77777777" w:rsidR="006E66F6" w:rsidRDefault="003B01AE" w:rsidP="003B01AE">
      <w:pPr>
        <w:ind w:firstLine="709"/>
        <w:jc w:val="both"/>
        <w:rPr>
          <w:b/>
          <w:bCs/>
          <w:sz w:val="28"/>
          <w:szCs w:val="28"/>
        </w:rPr>
      </w:pPr>
      <w:r w:rsidRPr="004C3705">
        <w:rPr>
          <w:sz w:val="28"/>
          <w:szCs w:val="28"/>
        </w:rPr>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74ACAE2B" w14:textId="77777777" w:rsidR="003B01AE" w:rsidRDefault="003B01AE" w:rsidP="00E10CAF">
      <w:pPr>
        <w:jc w:val="center"/>
        <w:rPr>
          <w:b/>
          <w:bCs/>
          <w:sz w:val="28"/>
          <w:szCs w:val="28"/>
        </w:rPr>
      </w:pPr>
    </w:p>
    <w:p w14:paraId="1FA28EA6" w14:textId="77777777" w:rsidR="0066436B" w:rsidRDefault="00132542" w:rsidP="00847879">
      <w:pPr>
        <w:pStyle w:val="1"/>
      </w:pPr>
      <w:r>
        <w:br w:type="page"/>
      </w:r>
      <w:bookmarkStart w:id="9" w:name="_Toc94541261"/>
      <w:r w:rsidR="0066436B" w:rsidRPr="00AD37C1">
        <w:lastRenderedPageBreak/>
        <w:t xml:space="preserve">10. Особенности освоения дисциплины для </w:t>
      </w:r>
      <w:r w:rsidR="00AD37C1" w:rsidRPr="00AD37C1">
        <w:t>инвалидов</w:t>
      </w:r>
      <w:r w:rsidR="0066436B" w:rsidRPr="00AD37C1">
        <w:t xml:space="preserve"> и лиц с ограниченными возможностями здоровья</w:t>
      </w:r>
      <w:bookmarkEnd w:id="9"/>
    </w:p>
    <w:p w14:paraId="3A4746DA" w14:textId="77777777" w:rsidR="0066436B" w:rsidRPr="00AD37C1" w:rsidRDefault="0066436B" w:rsidP="0066436B">
      <w:pPr>
        <w:ind w:firstLine="708"/>
        <w:jc w:val="both"/>
        <w:rPr>
          <w:sz w:val="28"/>
          <w:szCs w:val="28"/>
        </w:rPr>
      </w:pPr>
      <w:r w:rsidRPr="0066436B">
        <w:rPr>
          <w:sz w:val="28"/>
          <w:szCs w:val="28"/>
        </w:rPr>
        <w:t>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w:t>
      </w:r>
      <w:r w:rsidRPr="00AD37C1">
        <w:rPr>
          <w:sz w:val="28"/>
          <w:szCs w:val="28"/>
        </w:rPr>
        <w:t xml:space="preserve">ых возможностей и состояния здоровья таких обучающихся (обучающегося). </w:t>
      </w:r>
    </w:p>
    <w:p w14:paraId="5B75FD26" w14:textId="77777777" w:rsidR="0066436B" w:rsidRDefault="0066436B" w:rsidP="0066436B">
      <w:pPr>
        <w:ind w:firstLine="708"/>
        <w:jc w:val="both"/>
        <w:rPr>
          <w:sz w:val="28"/>
          <w:szCs w:val="28"/>
        </w:rPr>
      </w:pPr>
      <w:r w:rsidRPr="00AD37C1">
        <w:rPr>
          <w:sz w:val="28"/>
          <w:szCs w:val="28"/>
        </w:rPr>
        <w:t>В целях освоения учебной программы дисциплины «</w:t>
      </w:r>
      <w:r w:rsidR="00A72331">
        <w:rPr>
          <w:i/>
          <w:sz w:val="28"/>
          <w:szCs w:val="28"/>
        </w:rPr>
        <w:t>Стратегический марктеинг</w:t>
      </w:r>
      <w:r w:rsidRPr="00AD37C1">
        <w:rPr>
          <w:sz w:val="28"/>
          <w:szCs w:val="28"/>
        </w:rPr>
        <w:t>» инвалидами и</w:t>
      </w:r>
      <w:r w:rsidRPr="0066436B">
        <w:rPr>
          <w:sz w:val="28"/>
          <w:szCs w:val="28"/>
        </w:rPr>
        <w:t xml:space="preserve"> лицами с ограниченными возможностями здоровья </w:t>
      </w:r>
      <w:r>
        <w:rPr>
          <w:sz w:val="28"/>
          <w:szCs w:val="28"/>
        </w:rPr>
        <w:t>Институт</w:t>
      </w:r>
      <w:r w:rsidRPr="0066436B">
        <w:rPr>
          <w:sz w:val="28"/>
          <w:szCs w:val="28"/>
        </w:rPr>
        <w:t xml:space="preserve"> обеспечивает: </w:t>
      </w:r>
    </w:p>
    <w:p w14:paraId="587D807B"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1B6DB2E"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3F034E26"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7CD9EADB" w14:textId="77777777" w:rsidR="00E52146" w:rsidRDefault="00E52146" w:rsidP="00847879">
      <w:pPr>
        <w:pStyle w:val="1"/>
      </w:pPr>
      <w:bookmarkStart w:id="10" w:name="_Toc94541262"/>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00A70869">
        <w:rPr>
          <w:rFonts w:eastAsia="Calibri"/>
        </w:rPr>
        <w:t xml:space="preserve"> </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0"/>
    </w:p>
    <w:p w14:paraId="4F13D8B5" w14:textId="77777777" w:rsidR="00BB75A8" w:rsidRDefault="00BB75A8" w:rsidP="00946A9F">
      <w:pPr>
        <w:ind w:firstLine="709"/>
        <w:jc w:val="both"/>
        <w:rPr>
          <w:sz w:val="28"/>
          <w:szCs w:val="28"/>
        </w:rPr>
      </w:pPr>
    </w:p>
    <w:p w14:paraId="476D690D" w14:textId="77777777" w:rsidR="00AD37C1" w:rsidRDefault="00AD37C1" w:rsidP="00AD37C1">
      <w:pPr>
        <w:ind w:firstLine="709"/>
        <w:jc w:val="both"/>
        <w:rPr>
          <w:sz w:val="28"/>
          <w:szCs w:val="28"/>
        </w:rPr>
      </w:pPr>
      <w:bookmarkStart w:id="11" w:name="_Toc493657979"/>
    </w:p>
    <w:p w14:paraId="4B63F4A2" w14:textId="77777777" w:rsidR="00AD37C1" w:rsidRPr="00883409" w:rsidRDefault="00AD37C1" w:rsidP="00AD37C1">
      <w:pPr>
        <w:ind w:firstLine="709"/>
        <w:jc w:val="both"/>
        <w:rPr>
          <w:rFonts w:eastAsia="Calibri"/>
          <w:sz w:val="28"/>
          <w:szCs w:val="28"/>
        </w:rPr>
      </w:pPr>
      <w:r w:rsidRPr="00883409">
        <w:rPr>
          <w:rFonts w:eastAsia="Calibri"/>
          <w:sz w:val="28"/>
          <w:szCs w:val="28"/>
        </w:rPr>
        <w:t>Программное обеспечение:</w:t>
      </w:r>
    </w:p>
    <w:p w14:paraId="54ACCDAE" w14:textId="77777777" w:rsidR="00AD37C1" w:rsidRPr="00883409" w:rsidRDefault="00AD37C1" w:rsidP="00AD37C1">
      <w:pPr>
        <w:numPr>
          <w:ilvl w:val="0"/>
          <w:numId w:val="13"/>
        </w:numPr>
        <w:ind w:left="0" w:firstLine="709"/>
        <w:contextualSpacing/>
        <w:jc w:val="both"/>
        <w:rPr>
          <w:rFonts w:eastAsia="Times New Roman"/>
          <w:sz w:val="28"/>
          <w:szCs w:val="28"/>
        </w:rPr>
      </w:pPr>
      <w:r w:rsidRPr="00883409">
        <w:rPr>
          <w:rFonts w:eastAsia="Times New Roman"/>
          <w:sz w:val="28"/>
          <w:szCs w:val="28"/>
        </w:rPr>
        <w:t>Операционная система (</w:t>
      </w:r>
      <w:r w:rsidRPr="00883409">
        <w:rPr>
          <w:rFonts w:eastAsia="Times New Roman"/>
          <w:sz w:val="28"/>
          <w:szCs w:val="28"/>
          <w:lang w:val="en-US"/>
        </w:rPr>
        <w:t>Microsoft</w:t>
      </w:r>
      <w:r>
        <w:rPr>
          <w:rFonts w:eastAsia="Times New Roman"/>
          <w:sz w:val="28"/>
          <w:szCs w:val="28"/>
        </w:rPr>
        <w:t xml:space="preserve"> </w:t>
      </w:r>
      <w:r w:rsidRPr="00883409">
        <w:rPr>
          <w:rFonts w:eastAsia="Times New Roman"/>
          <w:sz w:val="28"/>
          <w:szCs w:val="28"/>
          <w:lang w:val="en-US"/>
        </w:rPr>
        <w:t>Windows</w:t>
      </w:r>
      <w:r>
        <w:rPr>
          <w:rFonts w:eastAsia="Times New Roman"/>
          <w:sz w:val="28"/>
          <w:szCs w:val="28"/>
        </w:rPr>
        <w:t xml:space="preserve"> </w:t>
      </w:r>
      <w:r w:rsidRPr="00883409">
        <w:rPr>
          <w:rFonts w:eastAsia="Calibri"/>
          <w:i/>
        </w:rPr>
        <w:t>Проприетарная</w:t>
      </w:r>
      <w:r w:rsidRPr="00883409">
        <w:rPr>
          <w:rFonts w:eastAsia="Calibri"/>
          <w:sz w:val="28"/>
          <w:szCs w:val="28"/>
        </w:rPr>
        <w:t>)</w:t>
      </w:r>
      <w:r w:rsidRPr="00883409">
        <w:rPr>
          <w:rFonts w:eastAsia="Times New Roman"/>
          <w:sz w:val="28"/>
          <w:szCs w:val="28"/>
        </w:rPr>
        <w:t>;</w:t>
      </w:r>
    </w:p>
    <w:p w14:paraId="045B7C75" w14:textId="77777777" w:rsidR="00AD37C1" w:rsidRPr="00664262" w:rsidRDefault="00AD37C1" w:rsidP="00AD37C1">
      <w:pPr>
        <w:numPr>
          <w:ilvl w:val="0"/>
          <w:numId w:val="13"/>
        </w:numPr>
        <w:ind w:left="0" w:firstLine="709"/>
        <w:contextualSpacing/>
        <w:jc w:val="both"/>
        <w:rPr>
          <w:rFonts w:eastAsia="Times New Roman"/>
          <w:sz w:val="28"/>
          <w:szCs w:val="28"/>
          <w:lang w:val="en-US"/>
        </w:rPr>
      </w:pPr>
      <w:r w:rsidRPr="00883409">
        <w:rPr>
          <w:rFonts w:eastAsia="Calibri"/>
          <w:sz w:val="28"/>
          <w:szCs w:val="28"/>
        </w:rPr>
        <w:t>Пакет</w:t>
      </w:r>
      <w:r w:rsidRPr="00BE233A">
        <w:rPr>
          <w:rFonts w:eastAsia="Calibri"/>
          <w:sz w:val="28"/>
          <w:szCs w:val="28"/>
          <w:lang w:val="en-US"/>
        </w:rPr>
        <w:t xml:space="preserve"> </w:t>
      </w:r>
      <w:r w:rsidRPr="00883409">
        <w:rPr>
          <w:rFonts w:eastAsia="Calibri"/>
          <w:sz w:val="28"/>
          <w:szCs w:val="28"/>
        </w:rPr>
        <w:t>офисных</w:t>
      </w:r>
      <w:r w:rsidRPr="00BE233A">
        <w:rPr>
          <w:rFonts w:eastAsia="Calibri"/>
          <w:sz w:val="28"/>
          <w:szCs w:val="28"/>
          <w:lang w:val="en-US"/>
        </w:rPr>
        <w:t xml:space="preserve"> </w:t>
      </w:r>
      <w:r w:rsidRPr="00883409">
        <w:rPr>
          <w:rFonts w:eastAsia="Calibri"/>
          <w:sz w:val="28"/>
          <w:szCs w:val="28"/>
        </w:rPr>
        <w:t>программ</w:t>
      </w:r>
      <w:r w:rsidRPr="00BE233A">
        <w:rPr>
          <w:rFonts w:eastAsia="Calibri"/>
          <w:sz w:val="28"/>
          <w:szCs w:val="28"/>
          <w:lang w:val="en-US"/>
        </w:rPr>
        <w:t xml:space="preserve"> </w:t>
      </w:r>
      <w:r w:rsidRPr="00883409">
        <w:rPr>
          <w:rFonts w:eastAsia="Times New Roman"/>
          <w:sz w:val="28"/>
          <w:szCs w:val="28"/>
          <w:lang w:val="en-US"/>
        </w:rPr>
        <w:t>Microsoft</w:t>
      </w:r>
      <w:r w:rsidRPr="00BE233A">
        <w:rPr>
          <w:rFonts w:eastAsia="Times New Roman"/>
          <w:sz w:val="28"/>
          <w:szCs w:val="28"/>
          <w:lang w:val="en-US"/>
        </w:rPr>
        <w:t xml:space="preserve"> </w:t>
      </w:r>
      <w:r w:rsidRPr="00883409">
        <w:rPr>
          <w:rFonts w:eastAsia="Times New Roman"/>
          <w:sz w:val="28"/>
          <w:szCs w:val="28"/>
          <w:lang w:val="en-US"/>
        </w:rPr>
        <w:t>Office</w:t>
      </w:r>
      <w:r w:rsidRPr="00BE233A">
        <w:rPr>
          <w:rFonts w:eastAsia="Times New Roman"/>
          <w:sz w:val="28"/>
          <w:szCs w:val="28"/>
          <w:lang w:val="en-US"/>
        </w:rPr>
        <w:t xml:space="preserve"> (</w:t>
      </w:r>
      <w:r w:rsidRPr="00B41038">
        <w:rPr>
          <w:sz w:val="28"/>
          <w:szCs w:val="28"/>
          <w:lang w:val="en-US"/>
        </w:rPr>
        <w:t xml:space="preserve">MS Word, MS Excel, MS Power Point, MS Access, MS Publisher и др. </w:t>
      </w:r>
      <w:r w:rsidRPr="00B41038">
        <w:rPr>
          <w:rFonts w:eastAsia="Calibri"/>
          <w:i/>
          <w:sz w:val="22"/>
          <w:szCs w:val="22"/>
          <w:lang w:val="en-US"/>
        </w:rPr>
        <w:t>Проприетарная</w:t>
      </w:r>
      <w:r w:rsidRPr="00B41038">
        <w:rPr>
          <w:sz w:val="28"/>
          <w:szCs w:val="28"/>
          <w:lang w:val="en-US"/>
        </w:rPr>
        <w:t>);</w:t>
      </w:r>
    </w:p>
    <w:p w14:paraId="44C24BBA" w14:textId="77777777" w:rsidR="00AD37C1" w:rsidRPr="00883409" w:rsidRDefault="00AD37C1" w:rsidP="00AD37C1">
      <w:pPr>
        <w:numPr>
          <w:ilvl w:val="0"/>
          <w:numId w:val="13"/>
        </w:numPr>
        <w:ind w:left="0" w:firstLine="709"/>
        <w:contextualSpacing/>
        <w:jc w:val="both"/>
        <w:rPr>
          <w:rFonts w:eastAsia="Calibri"/>
          <w:sz w:val="28"/>
          <w:szCs w:val="28"/>
        </w:rPr>
      </w:pPr>
      <w:r w:rsidRPr="00883409">
        <w:rPr>
          <w:rFonts w:eastAsia="Times New Roman"/>
          <w:sz w:val="28"/>
          <w:szCs w:val="28"/>
        </w:rPr>
        <w:t>Программное обеспечение для просмотра электронных документов в стандарте PDF (</w:t>
      </w:r>
      <w:r w:rsidRPr="00883409">
        <w:rPr>
          <w:rFonts w:eastAsia="Calibri"/>
          <w:sz w:val="28"/>
          <w:szCs w:val="28"/>
        </w:rPr>
        <w:t>Foxit</w:t>
      </w:r>
      <w:r>
        <w:rPr>
          <w:rFonts w:eastAsia="Calibri"/>
          <w:sz w:val="28"/>
          <w:szCs w:val="28"/>
        </w:rPr>
        <w:t xml:space="preserve"> </w:t>
      </w:r>
      <w:r w:rsidRPr="00883409">
        <w:rPr>
          <w:rFonts w:eastAsia="Calibri"/>
          <w:sz w:val="28"/>
          <w:szCs w:val="28"/>
        </w:rPr>
        <w:t>Reader</w:t>
      </w:r>
      <w:r>
        <w:rPr>
          <w:rFonts w:eastAsia="Calibri"/>
          <w:sz w:val="28"/>
          <w:szCs w:val="28"/>
        </w:rPr>
        <w:t xml:space="preserve"> </w:t>
      </w:r>
      <w:r w:rsidRPr="00883409">
        <w:rPr>
          <w:rFonts w:eastAsia="Times New Roman"/>
          <w:i/>
          <w:lang w:val="en-US"/>
        </w:rPr>
        <w:t>GNU</w:t>
      </w:r>
      <w:r>
        <w:rPr>
          <w:rFonts w:eastAsia="Times New Roman"/>
          <w:i/>
        </w:rPr>
        <w:t xml:space="preserve"> </w:t>
      </w:r>
      <w:r w:rsidRPr="00883409">
        <w:rPr>
          <w:rFonts w:eastAsia="Times New Roman"/>
          <w:i/>
          <w:lang w:val="en-US"/>
        </w:rPr>
        <w:t>LesserGeneralPublicLicense</w:t>
      </w:r>
      <w:r w:rsidRPr="00883409">
        <w:rPr>
          <w:rFonts w:eastAsia="Calibri"/>
          <w:sz w:val="28"/>
          <w:szCs w:val="28"/>
        </w:rPr>
        <w:t>);</w:t>
      </w:r>
    </w:p>
    <w:p w14:paraId="6CDFF363" w14:textId="77777777" w:rsidR="00AD37C1" w:rsidRPr="00F0023A" w:rsidRDefault="00AD37C1" w:rsidP="00AD37C1">
      <w:pPr>
        <w:numPr>
          <w:ilvl w:val="0"/>
          <w:numId w:val="13"/>
        </w:numPr>
        <w:ind w:left="0" w:firstLine="709"/>
        <w:contextualSpacing/>
        <w:jc w:val="both"/>
        <w:rPr>
          <w:rFonts w:eastAsia="Calibri"/>
          <w:sz w:val="28"/>
          <w:szCs w:val="28"/>
          <w:lang w:val="en-US"/>
        </w:rPr>
      </w:pPr>
      <w:r>
        <w:rPr>
          <w:rFonts w:eastAsia="Calibri"/>
          <w:sz w:val="28"/>
          <w:szCs w:val="28"/>
          <w:lang w:val="en-US"/>
        </w:rPr>
        <w:lastRenderedPageBreak/>
        <w:t>Web-</w:t>
      </w:r>
      <w:r>
        <w:rPr>
          <w:rFonts w:eastAsia="Calibri"/>
          <w:sz w:val="28"/>
          <w:szCs w:val="28"/>
        </w:rPr>
        <w:t>браузер</w:t>
      </w:r>
      <w:r w:rsidRPr="00F0023A">
        <w:rPr>
          <w:rFonts w:eastAsia="Calibri"/>
          <w:sz w:val="28"/>
          <w:szCs w:val="28"/>
          <w:lang w:val="en-US"/>
        </w:rPr>
        <w:t xml:space="preserve"> (Mozilla Firefox </w:t>
      </w:r>
      <w:r w:rsidRPr="00883409">
        <w:rPr>
          <w:rFonts w:eastAsia="Times New Roman"/>
          <w:i/>
          <w:lang w:val="en-US"/>
        </w:rPr>
        <w:t>GNU</w:t>
      </w:r>
      <w:r w:rsidRPr="009A3A18">
        <w:rPr>
          <w:rFonts w:eastAsia="Times New Roman"/>
          <w:i/>
          <w:lang w:val="en-US"/>
        </w:rPr>
        <w:t xml:space="preserve"> </w:t>
      </w:r>
      <w:r w:rsidRPr="00883409">
        <w:rPr>
          <w:rFonts w:eastAsia="Times New Roman"/>
          <w:i/>
          <w:lang w:val="en-US"/>
        </w:rPr>
        <w:t>LesserGeneralPublicLicense</w:t>
      </w:r>
      <w:r w:rsidRPr="00F0023A">
        <w:rPr>
          <w:rFonts w:eastAsia="Calibri"/>
          <w:sz w:val="28"/>
          <w:szCs w:val="28"/>
          <w:lang w:val="en-US"/>
        </w:rPr>
        <w:t>);</w:t>
      </w:r>
    </w:p>
    <w:p w14:paraId="66890E7B" w14:textId="77777777" w:rsidR="00AD37C1" w:rsidRPr="00A4374D" w:rsidRDefault="00AD37C1" w:rsidP="00AD37C1">
      <w:pPr>
        <w:ind w:firstLine="709"/>
        <w:jc w:val="both"/>
        <w:rPr>
          <w:rFonts w:eastAsia="Calibri"/>
          <w:sz w:val="28"/>
          <w:szCs w:val="28"/>
          <w:lang w:val="en-US"/>
        </w:rPr>
      </w:pPr>
    </w:p>
    <w:p w14:paraId="32FD65B8" w14:textId="77777777" w:rsidR="00AD37C1" w:rsidRPr="00883409" w:rsidRDefault="00AD37C1" w:rsidP="00AD37C1">
      <w:pPr>
        <w:ind w:firstLine="709"/>
        <w:jc w:val="both"/>
        <w:rPr>
          <w:rFonts w:eastAsia="Calibri"/>
          <w:sz w:val="28"/>
          <w:szCs w:val="28"/>
        </w:rPr>
      </w:pPr>
      <w:r w:rsidRPr="00883409">
        <w:rPr>
          <w:rFonts w:eastAsia="Calibri"/>
          <w:sz w:val="28"/>
          <w:szCs w:val="28"/>
        </w:rPr>
        <w:t>Информационные справочные системы:</w:t>
      </w:r>
    </w:p>
    <w:p w14:paraId="3E33FFF0" w14:textId="77777777" w:rsidR="00AD37C1" w:rsidRPr="00883409" w:rsidRDefault="00AD37C1" w:rsidP="00AD37C1">
      <w:pPr>
        <w:ind w:firstLine="709"/>
        <w:jc w:val="both"/>
        <w:rPr>
          <w:rFonts w:eastAsia="Calibri"/>
          <w:sz w:val="28"/>
          <w:szCs w:val="28"/>
        </w:rPr>
      </w:pPr>
      <w:r w:rsidRPr="00883409">
        <w:rPr>
          <w:rFonts w:eastAsia="Calibri"/>
          <w:sz w:val="28"/>
          <w:szCs w:val="28"/>
        </w:rPr>
        <w:t>1)</w:t>
      </w:r>
      <w:r>
        <w:rPr>
          <w:rFonts w:eastAsia="Calibri"/>
          <w:sz w:val="28"/>
          <w:szCs w:val="28"/>
        </w:rPr>
        <w:tab/>
      </w:r>
      <w:r w:rsidRPr="00883409">
        <w:rPr>
          <w:rFonts w:eastAsia="Calibri"/>
          <w:sz w:val="28"/>
          <w:szCs w:val="28"/>
        </w:rPr>
        <w:t xml:space="preserve">Автоматизированная информационная библиотечная система </w:t>
      </w:r>
      <w:r w:rsidRPr="00883409">
        <w:rPr>
          <w:rFonts w:eastAsia="Calibri"/>
          <w:sz w:val="28"/>
          <w:szCs w:val="28"/>
          <w:lang w:val="en-US"/>
        </w:rPr>
        <w:t>Marc</w:t>
      </w:r>
      <w:r w:rsidRPr="00883409">
        <w:rPr>
          <w:rFonts w:eastAsia="Calibri"/>
          <w:sz w:val="28"/>
          <w:szCs w:val="28"/>
        </w:rPr>
        <w:t>21</w:t>
      </w:r>
      <w:r w:rsidRPr="00883409">
        <w:rPr>
          <w:rFonts w:eastAsia="Calibri"/>
          <w:sz w:val="28"/>
          <w:szCs w:val="28"/>
          <w:lang w:val="en-US"/>
        </w:rPr>
        <w:t>SQL</w:t>
      </w:r>
      <w:r w:rsidRPr="00883409">
        <w:rPr>
          <w:rFonts w:eastAsia="Calibri"/>
          <w:sz w:val="28"/>
          <w:szCs w:val="28"/>
        </w:rPr>
        <w:t>;</w:t>
      </w:r>
    </w:p>
    <w:p w14:paraId="6BEE6796" w14:textId="77777777" w:rsidR="00AD37C1" w:rsidRDefault="00AD37C1" w:rsidP="00AD37C1">
      <w:pPr>
        <w:ind w:firstLine="709"/>
        <w:jc w:val="both"/>
        <w:rPr>
          <w:rFonts w:eastAsia="Calibri"/>
          <w:iCs/>
          <w:sz w:val="28"/>
          <w:szCs w:val="28"/>
        </w:rPr>
      </w:pPr>
      <w:r w:rsidRPr="00883409">
        <w:rPr>
          <w:rFonts w:eastAsia="Calibri"/>
          <w:sz w:val="28"/>
          <w:szCs w:val="28"/>
        </w:rPr>
        <w:t>2)</w:t>
      </w:r>
      <w:r>
        <w:rPr>
          <w:rFonts w:eastAsia="Calibri"/>
          <w:sz w:val="28"/>
          <w:szCs w:val="28"/>
        </w:rPr>
        <w:tab/>
      </w:r>
      <w:r w:rsidRPr="00883409">
        <w:rPr>
          <w:rFonts w:eastAsia="Calibri"/>
          <w:iCs/>
          <w:sz w:val="28"/>
          <w:szCs w:val="28"/>
        </w:rPr>
        <w:t>Справочно-правовая система «Консультант</w:t>
      </w:r>
      <w:r>
        <w:rPr>
          <w:rFonts w:eastAsia="Calibri"/>
          <w:iCs/>
          <w:sz w:val="28"/>
          <w:szCs w:val="28"/>
        </w:rPr>
        <w:t xml:space="preserve"> </w:t>
      </w:r>
      <w:r w:rsidRPr="00883409">
        <w:rPr>
          <w:rFonts w:eastAsia="Calibri"/>
          <w:iCs/>
          <w:sz w:val="28"/>
          <w:szCs w:val="28"/>
        </w:rPr>
        <w:t>Плюс»</w:t>
      </w:r>
    </w:p>
    <w:p w14:paraId="3408D7AF" w14:textId="77777777" w:rsidR="00AD37C1" w:rsidRDefault="00AD37C1" w:rsidP="00AD37C1">
      <w:pPr>
        <w:ind w:firstLine="709"/>
        <w:jc w:val="both"/>
        <w:rPr>
          <w:rFonts w:eastAsia="Calibri"/>
          <w:iCs/>
          <w:sz w:val="28"/>
          <w:szCs w:val="28"/>
        </w:rPr>
      </w:pPr>
    </w:p>
    <w:p w14:paraId="52472785" w14:textId="77777777" w:rsidR="00AD37C1" w:rsidRDefault="00AD37C1" w:rsidP="00AD37C1">
      <w:pPr>
        <w:ind w:firstLine="709"/>
        <w:jc w:val="both"/>
        <w:rPr>
          <w:rFonts w:eastAsia="Calibri"/>
          <w:iCs/>
          <w:sz w:val="28"/>
          <w:szCs w:val="28"/>
        </w:rPr>
      </w:pPr>
      <w:r>
        <w:rPr>
          <w:rFonts w:eastAsia="Calibri"/>
          <w:iCs/>
          <w:sz w:val="28"/>
          <w:szCs w:val="28"/>
        </w:rPr>
        <w:t>П</w:t>
      </w:r>
      <w:r w:rsidRPr="00664262">
        <w:rPr>
          <w:rFonts w:eastAsia="Calibri"/>
          <w:iCs/>
          <w:sz w:val="28"/>
          <w:szCs w:val="28"/>
        </w:rPr>
        <w:t>рофессиональны</w:t>
      </w:r>
      <w:r>
        <w:rPr>
          <w:rFonts w:eastAsia="Calibri"/>
          <w:iCs/>
          <w:sz w:val="28"/>
          <w:szCs w:val="28"/>
        </w:rPr>
        <w:t>е</w:t>
      </w:r>
      <w:r w:rsidRPr="00664262">
        <w:rPr>
          <w:rFonts w:eastAsia="Calibri"/>
          <w:iCs/>
          <w:sz w:val="28"/>
          <w:szCs w:val="28"/>
        </w:rPr>
        <w:t xml:space="preserve"> баз</w:t>
      </w:r>
      <w:r>
        <w:rPr>
          <w:rFonts w:eastAsia="Calibri"/>
          <w:iCs/>
          <w:sz w:val="28"/>
          <w:szCs w:val="28"/>
        </w:rPr>
        <w:t>ы</w:t>
      </w:r>
      <w:r w:rsidRPr="00664262">
        <w:rPr>
          <w:rFonts w:eastAsia="Calibri"/>
          <w:iCs/>
          <w:sz w:val="28"/>
          <w:szCs w:val="28"/>
        </w:rPr>
        <w:t xml:space="preserve"> данных</w:t>
      </w:r>
      <w:r>
        <w:rPr>
          <w:rFonts w:eastAsia="Calibri"/>
          <w:iCs/>
          <w:sz w:val="28"/>
          <w:szCs w:val="28"/>
        </w:rPr>
        <w:t>:</w:t>
      </w:r>
    </w:p>
    <w:p w14:paraId="0EC3F615" w14:textId="77777777" w:rsidR="00AD37C1" w:rsidRDefault="00AD37C1" w:rsidP="00AD37C1">
      <w:pPr>
        <w:ind w:firstLine="709"/>
        <w:jc w:val="both"/>
        <w:rPr>
          <w:rFonts w:eastAsia="Calibri"/>
          <w:iCs/>
          <w:sz w:val="28"/>
          <w:szCs w:val="28"/>
        </w:rPr>
      </w:pPr>
      <w:r>
        <w:rPr>
          <w:rFonts w:eastAsia="Calibri"/>
          <w:iCs/>
          <w:sz w:val="28"/>
          <w:szCs w:val="28"/>
        </w:rPr>
        <w:t>1)</w:t>
      </w:r>
      <w:r>
        <w:rPr>
          <w:rFonts w:eastAsia="Calibri"/>
          <w:iCs/>
          <w:sz w:val="28"/>
          <w:szCs w:val="28"/>
        </w:rPr>
        <w:tab/>
      </w:r>
      <w:r w:rsidRPr="00DB030E">
        <w:rPr>
          <w:rFonts w:eastAsia="Calibri"/>
          <w:iCs/>
          <w:sz w:val="28"/>
          <w:szCs w:val="28"/>
        </w:rPr>
        <w:t>Реферативная и справочная база данных рецензируемой литературы Scopus -</w:t>
      </w:r>
      <w:r>
        <w:rPr>
          <w:rFonts w:eastAsia="Calibri"/>
          <w:iCs/>
          <w:sz w:val="28"/>
          <w:szCs w:val="28"/>
        </w:rPr>
        <w:t xml:space="preserve"> </w:t>
      </w:r>
      <w:hyperlink r:id="rId12" w:history="1">
        <w:r w:rsidRPr="003A258C">
          <w:rPr>
            <w:rStyle w:val="af5"/>
            <w:rFonts w:eastAsia="Calibri"/>
            <w:iCs/>
            <w:sz w:val="28"/>
            <w:szCs w:val="28"/>
          </w:rPr>
          <w:t>https://www.scopus.com</w:t>
        </w:r>
      </w:hyperlink>
      <w:r>
        <w:rPr>
          <w:rFonts w:eastAsia="Calibri"/>
          <w:iCs/>
          <w:sz w:val="28"/>
          <w:szCs w:val="28"/>
        </w:rPr>
        <w:t xml:space="preserve"> </w:t>
      </w:r>
    </w:p>
    <w:p w14:paraId="0EC4322A" w14:textId="77777777" w:rsidR="00AD37C1" w:rsidRDefault="00AD37C1" w:rsidP="00AD37C1">
      <w:pPr>
        <w:ind w:firstLine="709"/>
        <w:jc w:val="both"/>
        <w:rPr>
          <w:rFonts w:eastAsia="Calibri"/>
          <w:iCs/>
          <w:sz w:val="28"/>
          <w:szCs w:val="28"/>
        </w:rPr>
      </w:pPr>
      <w:r>
        <w:rPr>
          <w:rFonts w:eastAsia="Calibri"/>
          <w:iCs/>
          <w:sz w:val="28"/>
          <w:szCs w:val="28"/>
        </w:rPr>
        <w:t>2)</w:t>
      </w:r>
      <w:r>
        <w:rPr>
          <w:rFonts w:eastAsia="Calibri"/>
          <w:iCs/>
          <w:sz w:val="28"/>
          <w:szCs w:val="28"/>
        </w:rPr>
        <w:tab/>
      </w:r>
      <w:r w:rsidRPr="0023686C">
        <w:rPr>
          <w:rFonts w:eastAsia="Calibri"/>
          <w:iCs/>
          <w:sz w:val="28"/>
          <w:szCs w:val="28"/>
        </w:rPr>
        <w:t>Политематическая реферативно-библиографическая и наукометрическая  (библиометрическая) база данных Web</w:t>
      </w:r>
      <w:r>
        <w:rPr>
          <w:rFonts w:eastAsia="Calibri"/>
          <w:iCs/>
          <w:sz w:val="28"/>
          <w:szCs w:val="28"/>
        </w:rPr>
        <w:t xml:space="preserve"> </w:t>
      </w:r>
      <w:r w:rsidRPr="0023686C">
        <w:rPr>
          <w:rFonts w:eastAsia="Calibri"/>
          <w:iCs/>
          <w:sz w:val="28"/>
          <w:szCs w:val="28"/>
        </w:rPr>
        <w:t>of</w:t>
      </w:r>
      <w:r>
        <w:rPr>
          <w:rFonts w:eastAsia="Calibri"/>
          <w:iCs/>
          <w:sz w:val="28"/>
          <w:szCs w:val="28"/>
        </w:rPr>
        <w:t xml:space="preserve"> </w:t>
      </w:r>
      <w:r w:rsidRPr="0023686C">
        <w:rPr>
          <w:rFonts w:eastAsia="Calibri"/>
          <w:iCs/>
          <w:sz w:val="28"/>
          <w:szCs w:val="28"/>
        </w:rPr>
        <w:t>Science -</w:t>
      </w:r>
      <w:r>
        <w:rPr>
          <w:rFonts w:eastAsia="Calibri"/>
          <w:iCs/>
          <w:sz w:val="28"/>
          <w:szCs w:val="28"/>
        </w:rPr>
        <w:t xml:space="preserve"> </w:t>
      </w:r>
      <w:hyperlink r:id="rId13" w:history="1">
        <w:r w:rsidRPr="003A258C">
          <w:rPr>
            <w:rStyle w:val="af5"/>
            <w:rFonts w:eastAsia="Calibri"/>
            <w:iCs/>
            <w:sz w:val="28"/>
            <w:szCs w:val="28"/>
          </w:rPr>
          <w:t>https://apps.webofknowledge.com</w:t>
        </w:r>
      </w:hyperlink>
      <w:r>
        <w:rPr>
          <w:rFonts w:eastAsia="Calibri"/>
          <w:iCs/>
          <w:sz w:val="28"/>
          <w:szCs w:val="28"/>
        </w:rPr>
        <w:t xml:space="preserve"> </w:t>
      </w:r>
    </w:p>
    <w:p w14:paraId="17C52105" w14:textId="77777777" w:rsidR="00AD37C1" w:rsidRDefault="00AD37C1" w:rsidP="00AD37C1">
      <w:pPr>
        <w:ind w:firstLine="709"/>
        <w:jc w:val="both"/>
        <w:rPr>
          <w:rFonts w:eastAsia="Calibri"/>
          <w:iCs/>
          <w:sz w:val="28"/>
          <w:szCs w:val="28"/>
        </w:rPr>
      </w:pPr>
      <w:r>
        <w:rPr>
          <w:rFonts w:eastAsia="Calibri"/>
          <w:iCs/>
          <w:sz w:val="28"/>
          <w:szCs w:val="28"/>
        </w:rPr>
        <w:t xml:space="preserve">3) </w:t>
      </w:r>
      <w:r w:rsidRPr="0023686C">
        <w:rPr>
          <w:rFonts w:eastAsia="Calibri"/>
          <w:iCs/>
          <w:sz w:val="28"/>
          <w:szCs w:val="28"/>
        </w:rPr>
        <w:t>Научная электронная библиотека</w:t>
      </w:r>
      <w:r>
        <w:rPr>
          <w:rFonts w:eastAsia="Calibri"/>
          <w:iCs/>
          <w:sz w:val="28"/>
          <w:szCs w:val="28"/>
        </w:rPr>
        <w:t xml:space="preserve"> </w:t>
      </w:r>
      <w:r w:rsidRPr="0023686C">
        <w:rPr>
          <w:rFonts w:eastAsia="Calibri"/>
          <w:iCs/>
          <w:sz w:val="28"/>
          <w:szCs w:val="28"/>
        </w:rPr>
        <w:t>-</w:t>
      </w:r>
      <w:r>
        <w:rPr>
          <w:rFonts w:eastAsia="Calibri"/>
          <w:iCs/>
          <w:sz w:val="28"/>
          <w:szCs w:val="28"/>
        </w:rPr>
        <w:t xml:space="preserve"> </w:t>
      </w:r>
      <w:hyperlink r:id="rId14" w:history="1">
        <w:r w:rsidRPr="003A258C">
          <w:rPr>
            <w:rStyle w:val="af5"/>
            <w:rFonts w:eastAsia="Calibri"/>
            <w:iCs/>
            <w:sz w:val="28"/>
            <w:szCs w:val="28"/>
          </w:rPr>
          <w:t>www.elibrary.ru</w:t>
        </w:r>
      </w:hyperlink>
      <w:r>
        <w:rPr>
          <w:rFonts w:eastAsia="Calibri"/>
          <w:iCs/>
          <w:sz w:val="28"/>
          <w:szCs w:val="28"/>
        </w:rPr>
        <w:t xml:space="preserve"> </w:t>
      </w:r>
    </w:p>
    <w:p w14:paraId="0090734B" w14:textId="77777777" w:rsidR="00AD37C1" w:rsidRDefault="00AD37C1" w:rsidP="00AD37C1">
      <w:pPr>
        <w:ind w:firstLine="709"/>
        <w:jc w:val="both"/>
        <w:rPr>
          <w:rFonts w:eastAsia="Calibri"/>
          <w:iCs/>
          <w:sz w:val="28"/>
          <w:szCs w:val="28"/>
        </w:rPr>
      </w:pPr>
      <w:r>
        <w:rPr>
          <w:rFonts w:eastAsia="Calibri"/>
          <w:iCs/>
          <w:sz w:val="28"/>
          <w:szCs w:val="28"/>
        </w:rPr>
        <w:t xml:space="preserve">4) </w:t>
      </w:r>
      <w:r w:rsidRPr="0023686C">
        <w:rPr>
          <w:rFonts w:eastAsia="Calibri"/>
          <w:iCs/>
          <w:sz w:val="28"/>
          <w:szCs w:val="28"/>
        </w:rPr>
        <w:t>База данных «Библиотека управления» -</w:t>
      </w:r>
      <w:r>
        <w:rPr>
          <w:rFonts w:eastAsia="Calibri"/>
          <w:iCs/>
          <w:sz w:val="28"/>
          <w:szCs w:val="28"/>
        </w:rPr>
        <w:t xml:space="preserve"> </w:t>
      </w:r>
      <w:r w:rsidRPr="0023686C">
        <w:rPr>
          <w:rFonts w:eastAsia="Calibri"/>
          <w:iCs/>
          <w:sz w:val="28"/>
          <w:szCs w:val="28"/>
        </w:rPr>
        <w:t>Корпоративный менеджмент -</w:t>
      </w:r>
      <w:r>
        <w:rPr>
          <w:rFonts w:eastAsia="Calibri"/>
          <w:iCs/>
          <w:sz w:val="28"/>
          <w:szCs w:val="28"/>
        </w:rPr>
        <w:t xml:space="preserve"> </w:t>
      </w:r>
      <w:hyperlink r:id="rId15" w:history="1">
        <w:r w:rsidRPr="003A258C">
          <w:rPr>
            <w:rStyle w:val="af5"/>
            <w:rFonts w:eastAsia="Calibri"/>
            <w:iCs/>
            <w:sz w:val="28"/>
            <w:szCs w:val="28"/>
          </w:rPr>
          <w:t>https://www.cfin.ru/rubricator.shtml</w:t>
        </w:r>
      </w:hyperlink>
      <w:r>
        <w:rPr>
          <w:rFonts w:eastAsia="Calibri"/>
          <w:iCs/>
          <w:sz w:val="28"/>
          <w:szCs w:val="28"/>
        </w:rPr>
        <w:t xml:space="preserve"> </w:t>
      </w:r>
    </w:p>
    <w:p w14:paraId="40A3B9BF" w14:textId="77777777" w:rsidR="00DD15DD" w:rsidRPr="0039072D" w:rsidRDefault="00DD15DD" w:rsidP="00847879">
      <w:pPr>
        <w:pStyle w:val="1"/>
      </w:pPr>
      <w:bookmarkStart w:id="12" w:name="_Toc94541263"/>
      <w:r w:rsidRPr="0039072D">
        <w:t>1</w:t>
      </w:r>
      <w:r w:rsidR="0066436B">
        <w:t>2</w:t>
      </w:r>
      <w:r w:rsidRPr="0039072D">
        <w:t>. Материально-техническая база, необходимая для осуществления образовательного процесса по дисциплине (модулю)</w:t>
      </w:r>
      <w:bookmarkEnd w:id="11"/>
      <w:bookmarkEnd w:id="12"/>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467798A4"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6419A263" w14:textId="77777777" w:rsidR="00CA1413" w:rsidRPr="00132542" w:rsidRDefault="00CA1413" w:rsidP="007119FC">
            <w:pPr>
              <w:jc w:val="center"/>
              <w:rPr>
                <w:b/>
              </w:rPr>
            </w:pPr>
            <w:r w:rsidRPr="00132542">
              <w:rPr>
                <w:b/>
              </w:rPr>
              <w:t>Наименование</w:t>
            </w:r>
          </w:p>
        </w:tc>
      </w:tr>
      <w:tr w:rsidR="00CA1413" w:rsidRPr="00CA1413" w14:paraId="0B94BBF9" w14:textId="77777777" w:rsidTr="00CA1413">
        <w:tc>
          <w:tcPr>
            <w:tcW w:w="9214" w:type="dxa"/>
            <w:tcBorders>
              <w:top w:val="single" w:sz="4" w:space="0" w:color="auto"/>
              <w:left w:val="single" w:sz="4" w:space="0" w:color="auto"/>
              <w:bottom w:val="single" w:sz="4" w:space="0" w:color="auto"/>
              <w:right w:val="single" w:sz="4" w:space="0" w:color="auto"/>
            </w:tcBorders>
          </w:tcPr>
          <w:p w14:paraId="75279BE6" w14:textId="77777777" w:rsidR="00CA1413" w:rsidRPr="00CA1413" w:rsidRDefault="00CA1413" w:rsidP="007119FC">
            <w:pPr>
              <w:jc w:val="both"/>
              <w:rPr>
                <w:b/>
              </w:rPr>
            </w:pPr>
            <w:r w:rsidRPr="00CA1413">
              <w:rPr>
                <w:b/>
              </w:rPr>
              <w:t>Специализированные аудитории:</w:t>
            </w:r>
          </w:p>
        </w:tc>
      </w:tr>
      <w:tr w:rsidR="00841D7B" w:rsidRPr="00132542" w14:paraId="518724CF"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3FBE4D8"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22D5CC26" w14:textId="77777777" w:rsidTr="00CA1413">
        <w:tc>
          <w:tcPr>
            <w:tcW w:w="9214" w:type="dxa"/>
            <w:tcBorders>
              <w:top w:val="single" w:sz="4" w:space="0" w:color="auto"/>
              <w:left w:val="single" w:sz="4" w:space="0" w:color="auto"/>
              <w:bottom w:val="single" w:sz="4" w:space="0" w:color="auto"/>
              <w:right w:val="single" w:sz="4" w:space="0" w:color="auto"/>
            </w:tcBorders>
          </w:tcPr>
          <w:p w14:paraId="489BFA15" w14:textId="77777777" w:rsidR="00CA1413" w:rsidRPr="00CA1413" w:rsidRDefault="00CA1413" w:rsidP="007119FC">
            <w:pPr>
              <w:jc w:val="both"/>
              <w:rPr>
                <w:b/>
              </w:rPr>
            </w:pPr>
            <w:r w:rsidRPr="00CA1413">
              <w:rPr>
                <w:b/>
              </w:rPr>
              <w:t>Технические средства обучения:</w:t>
            </w:r>
          </w:p>
        </w:tc>
      </w:tr>
      <w:tr w:rsidR="00841D7B" w:rsidRPr="00132542" w14:paraId="165C3DD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F05A372" w14:textId="77777777" w:rsidR="00841D7B" w:rsidRPr="00132542" w:rsidRDefault="00841D7B" w:rsidP="00CA1413">
            <w:pPr>
              <w:jc w:val="right"/>
            </w:pPr>
            <w:r w:rsidRPr="00132542">
              <w:t>компьютер с программным обеспечением</w:t>
            </w:r>
          </w:p>
        </w:tc>
      </w:tr>
      <w:tr w:rsidR="00CA1413" w:rsidRPr="00CA1413" w14:paraId="6C959E35" w14:textId="77777777" w:rsidTr="00CA1413">
        <w:tc>
          <w:tcPr>
            <w:tcW w:w="9214" w:type="dxa"/>
            <w:tcBorders>
              <w:top w:val="single" w:sz="4" w:space="0" w:color="auto"/>
              <w:left w:val="single" w:sz="4" w:space="0" w:color="auto"/>
              <w:bottom w:val="single" w:sz="4" w:space="0" w:color="auto"/>
              <w:right w:val="single" w:sz="4" w:space="0" w:color="auto"/>
            </w:tcBorders>
          </w:tcPr>
          <w:p w14:paraId="6BBDD4B2" w14:textId="77777777" w:rsidR="00CA1413" w:rsidRPr="00CA1413" w:rsidRDefault="00CA1413" w:rsidP="007119FC">
            <w:pPr>
              <w:jc w:val="both"/>
              <w:rPr>
                <w:b/>
              </w:rPr>
            </w:pPr>
            <w:r w:rsidRPr="00CA1413">
              <w:rPr>
                <w:b/>
              </w:rPr>
              <w:t>Специализированные аудитории:</w:t>
            </w:r>
          </w:p>
        </w:tc>
      </w:tr>
      <w:tr w:rsidR="00841D7B" w:rsidRPr="00132542" w14:paraId="241B1239"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42E346AC"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5DE0955B" w14:textId="77777777" w:rsidTr="00CA1413">
        <w:tc>
          <w:tcPr>
            <w:tcW w:w="9214" w:type="dxa"/>
            <w:tcBorders>
              <w:top w:val="single" w:sz="4" w:space="0" w:color="auto"/>
              <w:left w:val="single" w:sz="4" w:space="0" w:color="auto"/>
              <w:bottom w:val="single" w:sz="4" w:space="0" w:color="auto"/>
              <w:right w:val="single" w:sz="4" w:space="0" w:color="auto"/>
            </w:tcBorders>
          </w:tcPr>
          <w:p w14:paraId="3D96D11A" w14:textId="77777777" w:rsidR="00CA1413" w:rsidRPr="00CA1413" w:rsidRDefault="00CA1413" w:rsidP="007119FC">
            <w:pPr>
              <w:jc w:val="both"/>
              <w:rPr>
                <w:b/>
              </w:rPr>
            </w:pPr>
            <w:r w:rsidRPr="00CA1413">
              <w:rPr>
                <w:b/>
              </w:rPr>
              <w:t>Технические средства обучения:</w:t>
            </w:r>
          </w:p>
        </w:tc>
      </w:tr>
      <w:tr w:rsidR="00841D7B" w:rsidRPr="00132542" w14:paraId="11BA24A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BCEA5C5" w14:textId="77777777" w:rsidR="00841D7B" w:rsidRPr="00132542" w:rsidRDefault="00841D7B" w:rsidP="00CA1413">
            <w:pPr>
              <w:jc w:val="right"/>
            </w:pPr>
            <w:r w:rsidRPr="00132542">
              <w:t>экран настенный</w:t>
            </w:r>
          </w:p>
        </w:tc>
      </w:tr>
      <w:tr w:rsidR="00841D7B" w:rsidRPr="00132542" w14:paraId="4370E66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D1CC2FB" w14:textId="77777777" w:rsidR="00841D7B" w:rsidRPr="00132542" w:rsidRDefault="00841D7B" w:rsidP="00CA1413">
            <w:pPr>
              <w:jc w:val="right"/>
            </w:pPr>
            <w:r w:rsidRPr="00132542">
              <w:t>мультимедийный проектор</w:t>
            </w:r>
          </w:p>
        </w:tc>
      </w:tr>
      <w:tr w:rsidR="00841D7B" w:rsidRPr="00132542" w14:paraId="71DE7C1C"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5D431737" w14:textId="77777777" w:rsidR="00841D7B" w:rsidRPr="00132542" w:rsidRDefault="00841D7B" w:rsidP="00CA1413">
            <w:pPr>
              <w:jc w:val="right"/>
            </w:pPr>
            <w:r w:rsidRPr="00132542">
              <w:t>компьютер с программным обеспечением</w:t>
            </w:r>
            <w:r w:rsidR="005972DE">
              <w:t>, указанным в п.1</w:t>
            </w:r>
            <w:r w:rsidR="00AD37C1">
              <w:t>1</w:t>
            </w:r>
          </w:p>
        </w:tc>
      </w:tr>
    </w:tbl>
    <w:p w14:paraId="7F4C23EC" w14:textId="77777777" w:rsidR="00A72331" w:rsidRDefault="00A72331">
      <w:pPr>
        <w:rPr>
          <w:i/>
          <w:color w:val="FF0000"/>
          <w:sz w:val="28"/>
          <w:szCs w:val="28"/>
        </w:rPr>
      </w:pPr>
      <w:r>
        <w:rPr>
          <w:i/>
          <w:color w:val="FF0000"/>
          <w:sz w:val="28"/>
          <w:szCs w:val="28"/>
        </w:rPr>
        <w:br w:type="page"/>
      </w:r>
    </w:p>
    <w:p w14:paraId="270B085A" w14:textId="77777777" w:rsidR="00DD15DD" w:rsidRPr="005972DE" w:rsidRDefault="00963D98" w:rsidP="0013033D">
      <w:pPr>
        <w:jc w:val="both"/>
        <w:rPr>
          <w:i/>
          <w:color w:val="FF0000"/>
          <w:sz w:val="28"/>
          <w:szCs w:val="28"/>
        </w:rPr>
      </w:pPr>
      <w:r>
        <w:rPr>
          <w:i/>
          <w:noProof/>
          <w:color w:val="FF0000"/>
          <w:sz w:val="28"/>
          <w:szCs w:val="28"/>
        </w:rPr>
        <w:lastRenderedPageBreak/>
        <w:pict w14:anchorId="275BE8E8">
          <v:shapetype id="_x0000_t202" coordsize="21600,21600" o:spt="202" path="m,l,21600r21600,l21600,xe">
            <v:stroke joinstyle="miter"/>
            <v:path gradientshapeok="t" o:connecttype="rect"/>
          </v:shapetype>
          <v:shape id="_x0000_s1028" type="#_x0000_t202" style="position:absolute;left:0;text-align:left;margin-left:-10.65pt;margin-top:212.5pt;width:28.55pt;height:145.7pt;z-index:251660288;mso-width-percent:400;mso-height-percent:200;mso-width-percent:400;mso-height-percent:200;mso-width-relative:margin;mso-height-relative:margin" filled="f" stroked="f">
            <v:textbox style="layout-flow:vertical;mso-layout-flow-alt:bottom-to-top;mso-fit-shape-to-text:t">
              <w:txbxContent>
                <w:p w14:paraId="33435A18" w14:textId="77777777" w:rsidR="00A72331" w:rsidRDefault="00937692" w:rsidP="00A72331">
                  <w:pPr>
                    <w:rPr>
                      <w:rFonts w:ascii="Cambria" w:hAnsi="Cambria"/>
                    </w:rPr>
                  </w:pPr>
                  <w:r>
                    <w:t>19</w:t>
                  </w:r>
                </w:p>
              </w:txbxContent>
            </v:textbox>
          </v:shape>
        </w:pict>
      </w:r>
      <w:r w:rsidR="00A72331">
        <w:rPr>
          <w:i/>
          <w:noProof/>
          <w:color w:val="FF0000"/>
          <w:sz w:val="28"/>
          <w:szCs w:val="28"/>
        </w:rPr>
        <w:drawing>
          <wp:anchor distT="0" distB="0" distL="114300" distR="114300" simplePos="0" relativeHeight="251659264" behindDoc="0" locked="0" layoutInCell="1" allowOverlap="1" wp14:anchorId="0C02D411" wp14:editId="638E4419">
            <wp:simplePos x="0" y="0"/>
            <wp:positionH relativeFrom="column">
              <wp:posOffset>-456785</wp:posOffset>
            </wp:positionH>
            <wp:positionV relativeFrom="paragraph">
              <wp:posOffset>2881851</wp:posOffset>
            </wp:positionV>
            <wp:extent cx="3980456" cy="3188473"/>
            <wp:effectExtent l="19050" t="0" r="994"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16"/>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A72331">
      <w:footerReference w:type="default" r:id="rId17"/>
      <w:headerReference w:type="first" r:id="rId18"/>
      <w:footerReference w:type="first" r:id="rId1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9D5F9" w14:textId="77777777" w:rsidR="009F2C77" w:rsidRDefault="009F2C77" w:rsidP="00D415CF">
      <w:r>
        <w:separator/>
      </w:r>
    </w:p>
  </w:endnote>
  <w:endnote w:type="continuationSeparator" w:id="0">
    <w:p w14:paraId="7F1037D8" w14:textId="77777777" w:rsidR="009F2C77" w:rsidRDefault="009F2C77"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0973401"/>
      <w:docPartObj>
        <w:docPartGallery w:val="Page Numbers (Bottom of Page)"/>
        <w:docPartUnique/>
      </w:docPartObj>
    </w:sdtPr>
    <w:sdtEndPr/>
    <w:sdtContent>
      <w:p w14:paraId="6E545012" w14:textId="1A3DBB68" w:rsidR="00A72331" w:rsidRDefault="009943A0">
        <w:pPr>
          <w:pStyle w:val="af2"/>
          <w:jc w:val="right"/>
        </w:pPr>
        <w:r>
          <w:fldChar w:fldCharType="begin"/>
        </w:r>
        <w:r>
          <w:instrText xml:space="preserve"> PAGE   \* MERGEFORMAT </w:instrText>
        </w:r>
        <w:r>
          <w:fldChar w:fldCharType="separate"/>
        </w:r>
        <w:r w:rsidR="00D135FB">
          <w:rPr>
            <w:noProof/>
          </w:rPr>
          <w:t>5</w:t>
        </w:r>
        <w:r>
          <w:rPr>
            <w:noProof/>
          </w:rPr>
          <w:fldChar w:fldCharType="end"/>
        </w:r>
      </w:p>
    </w:sdtContent>
  </w:sdt>
  <w:p w14:paraId="3390A55F" w14:textId="77777777" w:rsidR="00A72331" w:rsidRDefault="00A7233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0973400"/>
      <w:docPartObj>
        <w:docPartGallery w:val="Page Numbers (Bottom of Page)"/>
        <w:docPartUnique/>
      </w:docPartObj>
    </w:sdtPr>
    <w:sdtEndPr/>
    <w:sdtContent>
      <w:p w14:paraId="5BA0455F" w14:textId="77777777" w:rsidR="00A72331" w:rsidRDefault="00963D98" w:rsidP="00A72331">
        <w:pPr>
          <w:pStyle w:val="af2"/>
          <w:jc w:val="center"/>
        </w:pPr>
      </w:p>
    </w:sdtContent>
  </w:sdt>
  <w:p w14:paraId="2E922AF3" w14:textId="77777777" w:rsidR="00A72331" w:rsidRDefault="00A7233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68430" w14:textId="77777777" w:rsidR="009F2C77" w:rsidRDefault="009F2C77" w:rsidP="00D415CF">
      <w:r>
        <w:separator/>
      </w:r>
    </w:p>
  </w:footnote>
  <w:footnote w:type="continuationSeparator" w:id="0">
    <w:p w14:paraId="3C124965" w14:textId="77777777" w:rsidR="009F2C77" w:rsidRDefault="009F2C77"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674C8" w14:textId="77777777" w:rsidR="000421AE" w:rsidRDefault="000421AE" w:rsidP="001D740F">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EC47A2B"/>
    <w:multiLevelType w:val="hybridMultilevel"/>
    <w:tmpl w:val="0F3A64A4"/>
    <w:lvl w:ilvl="0" w:tplc="111EED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97B1B12"/>
    <w:multiLevelType w:val="hybridMultilevel"/>
    <w:tmpl w:val="276CD7CC"/>
    <w:lvl w:ilvl="0" w:tplc="0419000F">
      <w:start w:val="1"/>
      <w:numFmt w:val="decimal"/>
      <w:lvlText w:val="%1."/>
      <w:lvlJc w:val="left"/>
      <w:pPr>
        <w:tabs>
          <w:tab w:val="num" w:pos="720"/>
        </w:tabs>
        <w:ind w:left="720" w:hanging="360"/>
      </w:pPr>
      <w:rPr>
        <w:rFonts w:hint="default"/>
      </w:rPr>
    </w:lvl>
    <w:lvl w:ilvl="1" w:tplc="04190013">
      <w:start w:val="1"/>
      <w:numFmt w:val="upperRoman"/>
      <w:lvlText w:val="%2."/>
      <w:lvlJc w:val="right"/>
      <w:pPr>
        <w:tabs>
          <w:tab w:val="num" w:pos="1260"/>
        </w:tabs>
        <w:ind w:left="1260" w:hanging="18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BF70FF"/>
    <w:multiLevelType w:val="hybridMultilevel"/>
    <w:tmpl w:val="29B8EB2C"/>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AE19C9"/>
    <w:multiLevelType w:val="hybridMultilevel"/>
    <w:tmpl w:val="C53E6D2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16B60A7"/>
    <w:multiLevelType w:val="hybridMultilevel"/>
    <w:tmpl w:val="606EAFAA"/>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2" w15:restartNumberingAfterBreak="0">
    <w:nsid w:val="50202F23"/>
    <w:multiLevelType w:val="hybridMultilevel"/>
    <w:tmpl w:val="19260D7A"/>
    <w:lvl w:ilvl="0" w:tplc="0419000F">
      <w:start w:val="1"/>
      <w:numFmt w:val="decimal"/>
      <w:lvlText w:val="%1."/>
      <w:lvlJc w:val="left"/>
      <w:pPr>
        <w:tabs>
          <w:tab w:val="num" w:pos="1440"/>
        </w:tabs>
        <w:ind w:left="14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30089F"/>
    <w:multiLevelType w:val="hybridMultilevel"/>
    <w:tmpl w:val="B3068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4C140C"/>
    <w:multiLevelType w:val="hybridMultilevel"/>
    <w:tmpl w:val="E2C41A5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1"/>
  </w:num>
  <w:num w:numId="3">
    <w:abstractNumId w:val="7"/>
  </w:num>
  <w:num w:numId="4">
    <w:abstractNumId w:val="6"/>
  </w:num>
  <w:num w:numId="5">
    <w:abstractNumId w:val="0"/>
  </w:num>
  <w:num w:numId="6">
    <w:abstractNumId w:val="4"/>
  </w:num>
  <w:num w:numId="7">
    <w:abstractNumId w:val="13"/>
  </w:num>
  <w:num w:numId="8">
    <w:abstractNumId w:val="2"/>
  </w:num>
  <w:num w:numId="9">
    <w:abstractNumId w:val="9"/>
  </w:num>
  <w:num w:numId="10">
    <w:abstractNumId w:val="8"/>
  </w:num>
  <w:num w:numId="11">
    <w:abstractNumId w:val="10"/>
  </w:num>
  <w:num w:numId="12">
    <w:abstractNumId w:val="14"/>
  </w:num>
  <w:num w:numId="13">
    <w:abstractNumId w:val="15"/>
  </w:num>
  <w:num w:numId="14">
    <w:abstractNumId w:val="12"/>
  </w:num>
  <w:num w:numId="15">
    <w:abstractNumId w:val="5"/>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26E28"/>
    <w:rsid w:val="000421AE"/>
    <w:rsid w:val="0004282A"/>
    <w:rsid w:val="00055633"/>
    <w:rsid w:val="000620C0"/>
    <w:rsid w:val="000801C3"/>
    <w:rsid w:val="0013033D"/>
    <w:rsid w:val="00132542"/>
    <w:rsid w:val="001373FB"/>
    <w:rsid w:val="00140B07"/>
    <w:rsid w:val="0015319D"/>
    <w:rsid w:val="0015447B"/>
    <w:rsid w:val="00163B87"/>
    <w:rsid w:val="00180388"/>
    <w:rsid w:val="00196626"/>
    <w:rsid w:val="001A3578"/>
    <w:rsid w:val="001A6C55"/>
    <w:rsid w:val="001B139B"/>
    <w:rsid w:val="001B548A"/>
    <w:rsid w:val="001C3B98"/>
    <w:rsid w:val="001D740F"/>
    <w:rsid w:val="00205DD4"/>
    <w:rsid w:val="00211E72"/>
    <w:rsid w:val="0025714C"/>
    <w:rsid w:val="00262E77"/>
    <w:rsid w:val="00263FCC"/>
    <w:rsid w:val="00266800"/>
    <w:rsid w:val="00271CE1"/>
    <w:rsid w:val="002720D3"/>
    <w:rsid w:val="00276F06"/>
    <w:rsid w:val="002844C4"/>
    <w:rsid w:val="002B62E1"/>
    <w:rsid w:val="002C029B"/>
    <w:rsid w:val="002C158D"/>
    <w:rsid w:val="002D30F8"/>
    <w:rsid w:val="002D6526"/>
    <w:rsid w:val="002E21A2"/>
    <w:rsid w:val="002E34AD"/>
    <w:rsid w:val="002F196F"/>
    <w:rsid w:val="00317A1E"/>
    <w:rsid w:val="00322492"/>
    <w:rsid w:val="00373DD8"/>
    <w:rsid w:val="003832CB"/>
    <w:rsid w:val="003956F7"/>
    <w:rsid w:val="003A5A79"/>
    <w:rsid w:val="003B01AE"/>
    <w:rsid w:val="003C4AC8"/>
    <w:rsid w:val="003D59CA"/>
    <w:rsid w:val="003E18B0"/>
    <w:rsid w:val="003F31B2"/>
    <w:rsid w:val="003F7508"/>
    <w:rsid w:val="00414289"/>
    <w:rsid w:val="00414C9A"/>
    <w:rsid w:val="00417AE0"/>
    <w:rsid w:val="00426C46"/>
    <w:rsid w:val="00434C77"/>
    <w:rsid w:val="00441F4D"/>
    <w:rsid w:val="00446131"/>
    <w:rsid w:val="004976AA"/>
    <w:rsid w:val="004A6ED7"/>
    <w:rsid w:val="004C767D"/>
    <w:rsid w:val="004D20D3"/>
    <w:rsid w:val="004E1DE9"/>
    <w:rsid w:val="0050752D"/>
    <w:rsid w:val="005151F2"/>
    <w:rsid w:val="00520E10"/>
    <w:rsid w:val="00520F72"/>
    <w:rsid w:val="00570D07"/>
    <w:rsid w:val="00580916"/>
    <w:rsid w:val="00587994"/>
    <w:rsid w:val="005972DE"/>
    <w:rsid w:val="005A4B67"/>
    <w:rsid w:val="005B043D"/>
    <w:rsid w:val="005C384D"/>
    <w:rsid w:val="005D2CF3"/>
    <w:rsid w:val="00601A29"/>
    <w:rsid w:val="00607703"/>
    <w:rsid w:val="00612527"/>
    <w:rsid w:val="00620188"/>
    <w:rsid w:val="00624552"/>
    <w:rsid w:val="0062528C"/>
    <w:rsid w:val="0064292F"/>
    <w:rsid w:val="00647901"/>
    <w:rsid w:val="00652375"/>
    <w:rsid w:val="0066436B"/>
    <w:rsid w:val="006876A8"/>
    <w:rsid w:val="006B3EE3"/>
    <w:rsid w:val="006C2F27"/>
    <w:rsid w:val="006C5E9B"/>
    <w:rsid w:val="006C6826"/>
    <w:rsid w:val="006D30CB"/>
    <w:rsid w:val="006D63CF"/>
    <w:rsid w:val="006E66F6"/>
    <w:rsid w:val="006F7BD2"/>
    <w:rsid w:val="007053DA"/>
    <w:rsid w:val="007119A4"/>
    <w:rsid w:val="007119FC"/>
    <w:rsid w:val="00715388"/>
    <w:rsid w:val="00723E90"/>
    <w:rsid w:val="0073716D"/>
    <w:rsid w:val="00746223"/>
    <w:rsid w:val="0075037E"/>
    <w:rsid w:val="00756A37"/>
    <w:rsid w:val="0076302E"/>
    <w:rsid w:val="00763D81"/>
    <w:rsid w:val="00765575"/>
    <w:rsid w:val="00765C71"/>
    <w:rsid w:val="0076746E"/>
    <w:rsid w:val="007864D1"/>
    <w:rsid w:val="00792708"/>
    <w:rsid w:val="00794AB2"/>
    <w:rsid w:val="00797845"/>
    <w:rsid w:val="007A4AFC"/>
    <w:rsid w:val="007B32BD"/>
    <w:rsid w:val="007B71FB"/>
    <w:rsid w:val="007C3749"/>
    <w:rsid w:val="007C72C7"/>
    <w:rsid w:val="007D3D01"/>
    <w:rsid w:val="007D6042"/>
    <w:rsid w:val="007E4E1F"/>
    <w:rsid w:val="007F5B91"/>
    <w:rsid w:val="0080089C"/>
    <w:rsid w:val="00804CF6"/>
    <w:rsid w:val="00841D7B"/>
    <w:rsid w:val="00842007"/>
    <w:rsid w:val="0084659A"/>
    <w:rsid w:val="00846AB3"/>
    <w:rsid w:val="00847879"/>
    <w:rsid w:val="008565BB"/>
    <w:rsid w:val="00871B6B"/>
    <w:rsid w:val="00872FA0"/>
    <w:rsid w:val="00873183"/>
    <w:rsid w:val="00893E45"/>
    <w:rsid w:val="00897523"/>
    <w:rsid w:val="008A5983"/>
    <w:rsid w:val="008B34B2"/>
    <w:rsid w:val="008B37C7"/>
    <w:rsid w:val="008B3A85"/>
    <w:rsid w:val="008C552E"/>
    <w:rsid w:val="008E66E5"/>
    <w:rsid w:val="008F10A2"/>
    <w:rsid w:val="009017AD"/>
    <w:rsid w:val="00906A76"/>
    <w:rsid w:val="00907F73"/>
    <w:rsid w:val="00910062"/>
    <w:rsid w:val="009105A8"/>
    <w:rsid w:val="0092223E"/>
    <w:rsid w:val="00937692"/>
    <w:rsid w:val="00942C02"/>
    <w:rsid w:val="00946A9F"/>
    <w:rsid w:val="00953B21"/>
    <w:rsid w:val="00963D98"/>
    <w:rsid w:val="009641C1"/>
    <w:rsid w:val="00991DD5"/>
    <w:rsid w:val="009943A0"/>
    <w:rsid w:val="00997224"/>
    <w:rsid w:val="009A1B77"/>
    <w:rsid w:val="009A4DD0"/>
    <w:rsid w:val="009B7B80"/>
    <w:rsid w:val="009C72A9"/>
    <w:rsid w:val="009E4724"/>
    <w:rsid w:val="009F2C77"/>
    <w:rsid w:val="00A30B4A"/>
    <w:rsid w:val="00A33C66"/>
    <w:rsid w:val="00A6107C"/>
    <w:rsid w:val="00A70869"/>
    <w:rsid w:val="00A72331"/>
    <w:rsid w:val="00A72541"/>
    <w:rsid w:val="00A969C1"/>
    <w:rsid w:val="00AB5B4D"/>
    <w:rsid w:val="00AD37C1"/>
    <w:rsid w:val="00AD67A6"/>
    <w:rsid w:val="00AF0C04"/>
    <w:rsid w:val="00B124E8"/>
    <w:rsid w:val="00B275B6"/>
    <w:rsid w:val="00B35CAC"/>
    <w:rsid w:val="00B44D1F"/>
    <w:rsid w:val="00B93249"/>
    <w:rsid w:val="00BA32CC"/>
    <w:rsid w:val="00BB3D92"/>
    <w:rsid w:val="00BB75A8"/>
    <w:rsid w:val="00BC5F66"/>
    <w:rsid w:val="00BF007F"/>
    <w:rsid w:val="00BF2795"/>
    <w:rsid w:val="00BF7405"/>
    <w:rsid w:val="00C04F49"/>
    <w:rsid w:val="00C131B5"/>
    <w:rsid w:val="00C20C94"/>
    <w:rsid w:val="00C256C6"/>
    <w:rsid w:val="00C90FAA"/>
    <w:rsid w:val="00CA0E9B"/>
    <w:rsid w:val="00CA11E0"/>
    <w:rsid w:val="00CA1413"/>
    <w:rsid w:val="00CC1B88"/>
    <w:rsid w:val="00CC3295"/>
    <w:rsid w:val="00CC7DCB"/>
    <w:rsid w:val="00CE6F41"/>
    <w:rsid w:val="00CF0A38"/>
    <w:rsid w:val="00D02925"/>
    <w:rsid w:val="00D0718E"/>
    <w:rsid w:val="00D135FB"/>
    <w:rsid w:val="00D415CF"/>
    <w:rsid w:val="00D52E2D"/>
    <w:rsid w:val="00D62E93"/>
    <w:rsid w:val="00D6479A"/>
    <w:rsid w:val="00D85579"/>
    <w:rsid w:val="00D953D7"/>
    <w:rsid w:val="00DA1B14"/>
    <w:rsid w:val="00DA2406"/>
    <w:rsid w:val="00DA326D"/>
    <w:rsid w:val="00DA4FB7"/>
    <w:rsid w:val="00DD15DD"/>
    <w:rsid w:val="00DD3DB7"/>
    <w:rsid w:val="00DE3F6D"/>
    <w:rsid w:val="00DE674D"/>
    <w:rsid w:val="00DF1BAC"/>
    <w:rsid w:val="00DF1EA8"/>
    <w:rsid w:val="00DF637A"/>
    <w:rsid w:val="00E04C3E"/>
    <w:rsid w:val="00E10CAF"/>
    <w:rsid w:val="00E24706"/>
    <w:rsid w:val="00E52146"/>
    <w:rsid w:val="00E57A8C"/>
    <w:rsid w:val="00E80E5E"/>
    <w:rsid w:val="00E81A3C"/>
    <w:rsid w:val="00E91C4D"/>
    <w:rsid w:val="00E962FC"/>
    <w:rsid w:val="00EA6D14"/>
    <w:rsid w:val="00EB18FF"/>
    <w:rsid w:val="00EC316E"/>
    <w:rsid w:val="00F04524"/>
    <w:rsid w:val="00F04918"/>
    <w:rsid w:val="00F16386"/>
    <w:rsid w:val="00F17FAE"/>
    <w:rsid w:val="00F40A43"/>
    <w:rsid w:val="00F43F7D"/>
    <w:rsid w:val="00F5081D"/>
    <w:rsid w:val="00F514B5"/>
    <w:rsid w:val="00F60F2B"/>
    <w:rsid w:val="00F66AE2"/>
    <w:rsid w:val="00F77BEB"/>
    <w:rsid w:val="00F77FE6"/>
    <w:rsid w:val="00FA72CF"/>
    <w:rsid w:val="00FB07B6"/>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0029A2C"/>
  <w15:docId w15:val="{D3958215-3095-425D-A8F0-1BCE9D83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autoRedefine/>
    <w:uiPriority w:val="9"/>
    <w:qFormat/>
    <w:rsid w:val="00847879"/>
    <w:pPr>
      <w:keepNext/>
      <w:keepLines/>
      <w:shd w:val="clear" w:color="auto" w:fill="FFFFFF" w:themeFill="background1"/>
      <w:spacing w:before="480"/>
      <w:jc w:val="center"/>
      <w:outlineLvl w:val="0"/>
    </w:pPr>
    <w:rPr>
      <w:rFonts w:eastAsiaTheme="majorEastAsia"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847879"/>
    <w:rPr>
      <w:rFonts w:ascii="Times New Roman" w:eastAsiaTheme="majorEastAsia" w:hAnsi="Times New Roman" w:cstheme="majorBidi"/>
      <w:b/>
      <w:bCs/>
      <w:sz w:val="28"/>
      <w:szCs w:val="28"/>
      <w:shd w:val="clear" w:color="auto" w:fill="FFFFFF" w:themeFill="background1"/>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
    <w:next w:val="a"/>
    <w:autoRedefine/>
    <w:uiPriority w:val="39"/>
    <w:unhideWhenUsed/>
    <w:rsid w:val="00180388"/>
    <w:pPr>
      <w:spacing w:after="100"/>
    </w:pPr>
  </w:style>
  <w:style w:type="character" w:styleId="af5">
    <w:name w:val="Hyperlink"/>
    <w:basedOn w:val="a0"/>
    <w:uiPriority w:val="99"/>
    <w:unhideWhenUsed/>
    <w:rsid w:val="00180388"/>
    <w:rPr>
      <w:color w:val="0563C1" w:themeColor="hyperlink"/>
      <w:u w:val="single"/>
    </w:rPr>
  </w:style>
  <w:style w:type="character" w:styleId="af6">
    <w:name w:val="FollowedHyperlink"/>
    <w:basedOn w:val="a0"/>
    <w:uiPriority w:val="99"/>
    <w:semiHidden/>
    <w:unhideWhenUsed/>
    <w:rsid w:val="00441F4D"/>
    <w:rPr>
      <w:color w:val="954F72" w:themeColor="followedHyperlink"/>
      <w:u w:val="single"/>
    </w:rPr>
  </w:style>
  <w:style w:type="paragraph" w:styleId="3">
    <w:name w:val="Body Text 3"/>
    <w:basedOn w:val="a"/>
    <w:link w:val="30"/>
    <w:rsid w:val="00AD37C1"/>
    <w:pPr>
      <w:jc w:val="both"/>
    </w:pPr>
    <w:rPr>
      <w:rFonts w:eastAsia="Times New Roman"/>
      <w:b/>
      <w:bCs/>
      <w:sz w:val="28"/>
    </w:rPr>
  </w:style>
  <w:style w:type="character" w:customStyle="1" w:styleId="30">
    <w:name w:val="Основной текст 3 Знак"/>
    <w:basedOn w:val="a0"/>
    <w:link w:val="3"/>
    <w:rsid w:val="00AD37C1"/>
    <w:rPr>
      <w:rFonts w:ascii="Times New Roman" w:eastAsia="Times New Roman" w:hAnsi="Times New Roman" w:cs="Times New Roman"/>
      <w:b/>
      <w:bCs/>
      <w:sz w:val="28"/>
      <w:lang w:eastAsia="ru-RU"/>
    </w:rPr>
  </w:style>
  <w:style w:type="character" w:customStyle="1" w:styleId="fontstyle01">
    <w:name w:val="fontstyle01"/>
    <w:basedOn w:val="a0"/>
    <w:rsid w:val="00765C71"/>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87369">
      <w:bodyDiv w:val="1"/>
      <w:marLeft w:val="0"/>
      <w:marRight w:val="0"/>
      <w:marTop w:val="0"/>
      <w:marBottom w:val="0"/>
      <w:divBdr>
        <w:top w:val="none" w:sz="0" w:space="0" w:color="auto"/>
        <w:left w:val="none" w:sz="0" w:space="0" w:color="auto"/>
        <w:bottom w:val="none" w:sz="0" w:space="0" w:color="auto"/>
        <w:right w:val="none" w:sz="0" w:space="0" w:color="auto"/>
      </w:divBdr>
    </w:div>
    <w:div w:id="36862417">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61247474">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80779032">
      <w:bodyDiv w:val="1"/>
      <w:marLeft w:val="0"/>
      <w:marRight w:val="0"/>
      <w:marTop w:val="0"/>
      <w:marBottom w:val="0"/>
      <w:divBdr>
        <w:top w:val="none" w:sz="0" w:space="0" w:color="auto"/>
        <w:left w:val="none" w:sz="0" w:space="0" w:color="auto"/>
        <w:bottom w:val="none" w:sz="0" w:space="0" w:color="auto"/>
        <w:right w:val="none" w:sz="0" w:space="0" w:color="auto"/>
      </w:divBdr>
    </w:div>
    <w:div w:id="615136973">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32316567">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290780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39554037">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61841031">
      <w:bodyDiv w:val="1"/>
      <w:marLeft w:val="0"/>
      <w:marRight w:val="0"/>
      <w:marTop w:val="0"/>
      <w:marBottom w:val="0"/>
      <w:divBdr>
        <w:top w:val="none" w:sz="0" w:space="0" w:color="auto"/>
        <w:left w:val="none" w:sz="0" w:space="0" w:color="auto"/>
        <w:bottom w:val="none" w:sz="0" w:space="0" w:color="auto"/>
        <w:right w:val="none" w:sz="0" w:space="0" w:color="auto"/>
      </w:divBdr>
    </w:div>
    <w:div w:id="1318538610">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92657122">
      <w:bodyDiv w:val="1"/>
      <w:marLeft w:val="0"/>
      <w:marRight w:val="0"/>
      <w:marTop w:val="0"/>
      <w:marBottom w:val="0"/>
      <w:divBdr>
        <w:top w:val="none" w:sz="0" w:space="0" w:color="auto"/>
        <w:left w:val="none" w:sz="0" w:space="0" w:color="auto"/>
        <w:bottom w:val="none" w:sz="0" w:space="0" w:color="auto"/>
        <w:right w:val="none" w:sz="0" w:space="0" w:color="auto"/>
      </w:divBdr>
    </w:div>
    <w:div w:id="1412194719">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pps.webofknowledge.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copus.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361641" TargetMode="External"/><Relationship Id="rId5" Type="http://schemas.openxmlformats.org/officeDocument/2006/relationships/webSettings" Target="webSettings.xml"/><Relationship Id="rId15" Type="http://schemas.openxmlformats.org/officeDocument/2006/relationships/hyperlink" Target="https://www.cfin.ru/rubricator.shtml" TargetMode="External"/><Relationship Id="rId10" Type="http://schemas.openxmlformats.org/officeDocument/2006/relationships/hyperlink" Target="https://znanium.com/catalog/product/115377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B13A673D-579A-486D-BFE0-71117A25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4684</Words>
  <Characters>26700</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14</cp:revision>
  <cp:lastPrinted>2022-02-28T15:15:00Z</cp:lastPrinted>
  <dcterms:created xsi:type="dcterms:W3CDTF">2022-02-11T10:50:00Z</dcterms:created>
  <dcterms:modified xsi:type="dcterms:W3CDTF">2024-09-29T20:27:00Z</dcterms:modified>
</cp:coreProperties>
</file>