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71C317" w14:textId="77777777" w:rsidR="00E10CAF" w:rsidRPr="00E10CAF" w:rsidRDefault="00E10CAF" w:rsidP="00E10CAF">
      <w:pPr>
        <w:jc w:val="center"/>
        <w:rPr>
          <w:sz w:val="28"/>
          <w:szCs w:val="28"/>
        </w:rPr>
      </w:pPr>
      <w:r w:rsidRPr="00E10CAF">
        <w:rPr>
          <w:sz w:val="28"/>
          <w:szCs w:val="28"/>
        </w:rPr>
        <w:t xml:space="preserve">Автономное образовательное учреждение </w:t>
      </w:r>
    </w:p>
    <w:p w14:paraId="4256254B" w14:textId="77777777" w:rsidR="00E10CAF" w:rsidRPr="00E10CAF" w:rsidRDefault="00E10CAF" w:rsidP="00E10CAF">
      <w:pPr>
        <w:jc w:val="center"/>
        <w:rPr>
          <w:sz w:val="28"/>
          <w:szCs w:val="28"/>
        </w:rPr>
      </w:pPr>
      <w:r w:rsidRPr="00E10CAF">
        <w:rPr>
          <w:sz w:val="28"/>
          <w:szCs w:val="28"/>
        </w:rPr>
        <w:t xml:space="preserve">высшего образования Ленинградской области </w:t>
      </w:r>
    </w:p>
    <w:p w14:paraId="7DE18336" w14:textId="77777777" w:rsidR="00E10CAF" w:rsidRPr="00E10CAF" w:rsidRDefault="00E10CAF"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14:paraId="4F73AE12" w14:textId="77777777" w:rsidR="00E10CAF" w:rsidRDefault="00E10CAF" w:rsidP="00E10CAF">
      <w:pPr>
        <w:jc w:val="center"/>
        <w:rPr>
          <w:sz w:val="28"/>
          <w:szCs w:val="28"/>
        </w:rPr>
      </w:pPr>
    </w:p>
    <w:p w14:paraId="23E9C155" w14:textId="77777777" w:rsidR="00E10CAF" w:rsidRDefault="00E10CAF" w:rsidP="00E10CAF">
      <w:pPr>
        <w:jc w:val="center"/>
        <w:rPr>
          <w:sz w:val="28"/>
          <w:szCs w:val="28"/>
        </w:rPr>
      </w:pPr>
    </w:p>
    <w:p w14:paraId="59AA96B8" w14:textId="085B4034" w:rsidR="00E10CAF" w:rsidRDefault="00E10CAF" w:rsidP="00E10CAF">
      <w:pPr>
        <w:jc w:val="center"/>
        <w:rPr>
          <w:sz w:val="28"/>
          <w:szCs w:val="28"/>
        </w:rPr>
      </w:pPr>
    </w:p>
    <w:p w14:paraId="0064FD92" w14:textId="77777777" w:rsidR="00E10CAF" w:rsidRDefault="00E10CAF" w:rsidP="00E10CAF">
      <w:pPr>
        <w:jc w:val="center"/>
        <w:rPr>
          <w:sz w:val="28"/>
          <w:szCs w:val="28"/>
        </w:rPr>
      </w:pPr>
    </w:p>
    <w:p w14:paraId="428D0472" w14:textId="5E9B9EDD" w:rsidR="00E10CAF" w:rsidRDefault="00F14EA0" w:rsidP="00E10CAF">
      <w:pPr>
        <w:jc w:val="center"/>
        <w:rPr>
          <w:sz w:val="28"/>
          <w:szCs w:val="28"/>
        </w:rPr>
      </w:pPr>
      <w:r w:rsidRPr="006A3429">
        <w:rPr>
          <w:rFonts w:eastAsia="Calibri"/>
          <w:noProof/>
          <w:sz w:val="28"/>
          <w:szCs w:val="28"/>
        </w:rPr>
        <w:drawing>
          <wp:anchor distT="0" distB="0" distL="114300" distR="114300" simplePos="0" relativeHeight="251658240" behindDoc="0" locked="0" layoutInCell="1" allowOverlap="1" wp14:anchorId="1FE106F2" wp14:editId="6BDAEEA1">
            <wp:simplePos x="0" y="0"/>
            <wp:positionH relativeFrom="margin">
              <wp:posOffset>2889956</wp:posOffset>
            </wp:positionH>
            <wp:positionV relativeFrom="paragraph">
              <wp:posOffset>17004</wp:posOffset>
            </wp:positionV>
            <wp:extent cx="3534770" cy="1643068"/>
            <wp:effectExtent l="0" t="0" r="8890" b="0"/>
            <wp:wrapNone/>
            <wp:docPr id="1" name="Рисунок 1"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269C9B6" w14:textId="7981839F" w:rsidR="00F14EA0" w:rsidRDefault="00F14EA0" w:rsidP="00E10CAF">
      <w:pPr>
        <w:jc w:val="center"/>
        <w:rPr>
          <w:sz w:val="28"/>
          <w:szCs w:val="28"/>
        </w:rPr>
      </w:pPr>
    </w:p>
    <w:p w14:paraId="4732FFD0" w14:textId="3BAC6DA9" w:rsidR="00F14EA0" w:rsidRDefault="00F14EA0" w:rsidP="00E10CAF">
      <w:pPr>
        <w:jc w:val="center"/>
        <w:rPr>
          <w:sz w:val="28"/>
          <w:szCs w:val="28"/>
        </w:rPr>
      </w:pPr>
    </w:p>
    <w:p w14:paraId="5105AA83" w14:textId="012EA2F8" w:rsidR="00F14EA0" w:rsidRDefault="00F14EA0" w:rsidP="00E10CAF">
      <w:pPr>
        <w:jc w:val="center"/>
        <w:rPr>
          <w:sz w:val="28"/>
          <w:szCs w:val="28"/>
        </w:rPr>
      </w:pPr>
    </w:p>
    <w:p w14:paraId="184838A6" w14:textId="2497D9E3" w:rsidR="00F14EA0" w:rsidRDefault="00F14EA0" w:rsidP="00E10CAF">
      <w:pPr>
        <w:jc w:val="center"/>
        <w:rPr>
          <w:sz w:val="28"/>
          <w:szCs w:val="28"/>
        </w:rPr>
      </w:pPr>
    </w:p>
    <w:p w14:paraId="3EF5A643" w14:textId="5570ACA2" w:rsidR="00F14EA0" w:rsidRDefault="00F14EA0" w:rsidP="00E10CAF">
      <w:pPr>
        <w:jc w:val="center"/>
        <w:rPr>
          <w:bCs/>
          <w:sz w:val="28"/>
          <w:szCs w:val="28"/>
        </w:rPr>
      </w:pPr>
    </w:p>
    <w:p w14:paraId="36F07131" w14:textId="77777777" w:rsidR="00E10CAF" w:rsidRDefault="00E10CAF" w:rsidP="00E10CAF">
      <w:pPr>
        <w:jc w:val="center"/>
        <w:rPr>
          <w:bCs/>
          <w:sz w:val="28"/>
          <w:szCs w:val="28"/>
        </w:rPr>
      </w:pPr>
    </w:p>
    <w:p w14:paraId="41332E3B" w14:textId="77777777" w:rsidR="0092223E" w:rsidRDefault="0092223E" w:rsidP="00E10CAF">
      <w:pPr>
        <w:jc w:val="center"/>
        <w:rPr>
          <w:bCs/>
          <w:sz w:val="28"/>
          <w:szCs w:val="28"/>
        </w:rPr>
      </w:pPr>
    </w:p>
    <w:p w14:paraId="63816792" w14:textId="77777777" w:rsidR="00E10CAF" w:rsidRDefault="00E10CAF" w:rsidP="00E10CAF">
      <w:pPr>
        <w:jc w:val="center"/>
        <w:rPr>
          <w:bCs/>
          <w:sz w:val="28"/>
          <w:szCs w:val="28"/>
        </w:rPr>
      </w:pPr>
    </w:p>
    <w:p w14:paraId="766F3995" w14:textId="77777777" w:rsidR="00E10CAF" w:rsidRDefault="00E10CAF" w:rsidP="00E10CAF">
      <w:pPr>
        <w:jc w:val="center"/>
        <w:rPr>
          <w:bCs/>
          <w:sz w:val="28"/>
          <w:szCs w:val="28"/>
        </w:rPr>
      </w:pPr>
    </w:p>
    <w:p w14:paraId="2400F866" w14:textId="77777777" w:rsidR="00E10CAF" w:rsidRDefault="00E10CAF" w:rsidP="00E10CAF">
      <w:pPr>
        <w:jc w:val="center"/>
        <w:rPr>
          <w:bCs/>
          <w:sz w:val="28"/>
          <w:szCs w:val="28"/>
        </w:rPr>
      </w:pPr>
    </w:p>
    <w:p w14:paraId="544630DA" w14:textId="77777777" w:rsidR="00E10CAF" w:rsidRPr="00E10CAF" w:rsidRDefault="00E10CAF" w:rsidP="00E10CAF">
      <w:pPr>
        <w:jc w:val="center"/>
        <w:rPr>
          <w:b/>
          <w:sz w:val="32"/>
          <w:szCs w:val="32"/>
        </w:rPr>
      </w:pPr>
      <w:r w:rsidRPr="00E10CAF">
        <w:rPr>
          <w:b/>
          <w:bCs/>
          <w:sz w:val="32"/>
          <w:szCs w:val="32"/>
        </w:rPr>
        <w:t xml:space="preserve">РАБОЧАЯ ПРОГРАММА ПО ДИСЦИПЛИНЕ </w:t>
      </w:r>
    </w:p>
    <w:p w14:paraId="23CD0632" w14:textId="77777777" w:rsidR="00E10CAF" w:rsidRPr="00E10CAF" w:rsidRDefault="00E10CAF" w:rsidP="00E10CAF">
      <w:pPr>
        <w:jc w:val="center"/>
        <w:rPr>
          <w:sz w:val="32"/>
          <w:szCs w:val="32"/>
        </w:rPr>
      </w:pPr>
      <w:r w:rsidRPr="00E10CAF">
        <w:rPr>
          <w:bCs/>
          <w:sz w:val="32"/>
          <w:szCs w:val="32"/>
        </w:rPr>
        <w:t>«</w:t>
      </w:r>
      <w:r w:rsidR="001F3DF7">
        <w:rPr>
          <w:bCs/>
          <w:i/>
          <w:iCs/>
          <w:sz w:val="32"/>
          <w:szCs w:val="32"/>
        </w:rPr>
        <w:t>СТРАТЕГИЧЕСКИЙ МЕНЕДЖМЕНТ</w:t>
      </w:r>
      <w:r w:rsidR="001F3DF7" w:rsidRPr="00E10CAF">
        <w:rPr>
          <w:bCs/>
          <w:sz w:val="32"/>
          <w:szCs w:val="32"/>
        </w:rPr>
        <w:t>»</w:t>
      </w:r>
    </w:p>
    <w:p w14:paraId="0B736E54" w14:textId="77777777" w:rsidR="00E10CAF" w:rsidRDefault="00E10CAF" w:rsidP="00E10CAF">
      <w:pPr>
        <w:jc w:val="center"/>
        <w:rPr>
          <w:bCs/>
          <w:sz w:val="28"/>
          <w:szCs w:val="28"/>
        </w:rPr>
      </w:pPr>
    </w:p>
    <w:p w14:paraId="665C4EE6" w14:textId="77777777" w:rsidR="00E10CAF" w:rsidRDefault="00E10CAF" w:rsidP="00E10CAF">
      <w:pPr>
        <w:jc w:val="center"/>
        <w:rPr>
          <w:bCs/>
          <w:sz w:val="28"/>
          <w:szCs w:val="28"/>
        </w:rPr>
      </w:pPr>
    </w:p>
    <w:p w14:paraId="7E4BCB35" w14:textId="77777777" w:rsidR="00E10CAF" w:rsidRPr="00E10CAF" w:rsidRDefault="00E10CAF" w:rsidP="00E10CAF">
      <w:pPr>
        <w:jc w:val="center"/>
        <w:rPr>
          <w:sz w:val="28"/>
          <w:szCs w:val="28"/>
        </w:rPr>
      </w:pPr>
      <w:r w:rsidRPr="00E10CAF">
        <w:rPr>
          <w:bCs/>
          <w:sz w:val="28"/>
          <w:szCs w:val="28"/>
        </w:rPr>
        <w:t xml:space="preserve">Направление подготовки </w:t>
      </w:r>
    </w:p>
    <w:p w14:paraId="3CBFA18C" w14:textId="77777777" w:rsidR="00E10CAF" w:rsidRPr="009A4DD0" w:rsidRDefault="00DA7653" w:rsidP="00E10CAF">
      <w:pPr>
        <w:jc w:val="center"/>
        <w:rPr>
          <w:b/>
          <w:sz w:val="28"/>
          <w:szCs w:val="28"/>
        </w:rPr>
      </w:pPr>
      <w:r>
        <w:rPr>
          <w:b/>
          <w:sz w:val="28"/>
          <w:szCs w:val="28"/>
        </w:rPr>
        <w:t>38.03.02 Менедмжент</w:t>
      </w:r>
    </w:p>
    <w:p w14:paraId="1EA543EA" w14:textId="77777777" w:rsidR="009A4DD0" w:rsidRPr="00746C4A" w:rsidRDefault="009A4DD0" w:rsidP="009A4DD0">
      <w:pPr>
        <w:jc w:val="center"/>
        <w:rPr>
          <w:sz w:val="28"/>
          <w:szCs w:val="28"/>
        </w:rPr>
      </w:pPr>
      <w:r>
        <w:rPr>
          <w:sz w:val="28"/>
          <w:szCs w:val="28"/>
        </w:rPr>
        <w:t>(уровень бакалавриата)</w:t>
      </w:r>
    </w:p>
    <w:p w14:paraId="452B297F" w14:textId="77777777" w:rsidR="00B124E8" w:rsidRDefault="00B124E8" w:rsidP="00B124E8">
      <w:pPr>
        <w:jc w:val="center"/>
        <w:rPr>
          <w:sz w:val="28"/>
          <w:szCs w:val="28"/>
        </w:rPr>
      </w:pPr>
    </w:p>
    <w:p w14:paraId="23E3BD89" w14:textId="77777777" w:rsidR="00B124E8" w:rsidRPr="00E10CAF" w:rsidRDefault="00B124E8" w:rsidP="00B124E8">
      <w:pPr>
        <w:jc w:val="center"/>
        <w:rPr>
          <w:sz w:val="28"/>
          <w:szCs w:val="28"/>
        </w:rPr>
      </w:pPr>
      <w:r w:rsidRPr="00E10CAF">
        <w:rPr>
          <w:sz w:val="28"/>
          <w:szCs w:val="28"/>
        </w:rPr>
        <w:t>Направленность (профиль) образовательной программы</w:t>
      </w:r>
    </w:p>
    <w:p w14:paraId="72EB06C9" w14:textId="21490C9C" w:rsidR="00B124E8" w:rsidRPr="001F3DF7" w:rsidRDefault="00960B34" w:rsidP="00B124E8">
      <w:pPr>
        <w:jc w:val="center"/>
        <w:rPr>
          <w:sz w:val="28"/>
          <w:szCs w:val="28"/>
        </w:rPr>
      </w:pPr>
      <w:r>
        <w:rPr>
          <w:sz w:val="28"/>
          <w:szCs w:val="28"/>
        </w:rPr>
        <w:t xml:space="preserve">Менеджмент </w:t>
      </w:r>
      <w:r w:rsidR="00F14EA0">
        <w:rPr>
          <w:sz w:val="28"/>
          <w:szCs w:val="28"/>
        </w:rPr>
        <w:t xml:space="preserve"> и маркетинг в </w:t>
      </w:r>
      <w:r>
        <w:rPr>
          <w:sz w:val="28"/>
          <w:szCs w:val="28"/>
        </w:rPr>
        <w:t>организации</w:t>
      </w:r>
    </w:p>
    <w:p w14:paraId="3D703AF1" w14:textId="77777777" w:rsidR="00B124E8" w:rsidRDefault="00B124E8" w:rsidP="00E10CAF">
      <w:pPr>
        <w:jc w:val="center"/>
        <w:rPr>
          <w:sz w:val="28"/>
          <w:szCs w:val="28"/>
        </w:rPr>
      </w:pPr>
    </w:p>
    <w:p w14:paraId="1591F503" w14:textId="77777777" w:rsidR="00E10CAF" w:rsidRDefault="00E10CAF" w:rsidP="00E10CAF">
      <w:pPr>
        <w:jc w:val="center"/>
        <w:rPr>
          <w:sz w:val="28"/>
          <w:szCs w:val="28"/>
        </w:rPr>
      </w:pPr>
    </w:p>
    <w:p w14:paraId="1B71362E" w14:textId="77777777" w:rsidR="009A4DD0" w:rsidRDefault="009A4DD0" w:rsidP="00E10CAF">
      <w:pPr>
        <w:jc w:val="center"/>
        <w:rPr>
          <w:sz w:val="28"/>
          <w:szCs w:val="28"/>
        </w:rPr>
      </w:pPr>
    </w:p>
    <w:p w14:paraId="61383E21" w14:textId="77777777" w:rsidR="009A4DD0" w:rsidRDefault="009A4DD0" w:rsidP="00E10CAF">
      <w:pPr>
        <w:jc w:val="center"/>
        <w:rPr>
          <w:sz w:val="28"/>
          <w:szCs w:val="28"/>
        </w:rPr>
      </w:pPr>
    </w:p>
    <w:p w14:paraId="45B45367" w14:textId="77777777" w:rsidR="00E10CAF" w:rsidRDefault="00E10CAF" w:rsidP="00E10CAF">
      <w:pPr>
        <w:jc w:val="center"/>
        <w:rPr>
          <w:sz w:val="28"/>
          <w:szCs w:val="28"/>
        </w:rPr>
      </w:pPr>
      <w:r w:rsidRPr="00E10CAF">
        <w:rPr>
          <w:sz w:val="28"/>
          <w:szCs w:val="28"/>
        </w:rPr>
        <w:t>Форма</w:t>
      </w:r>
      <w:r w:rsidR="009A4DD0">
        <w:rPr>
          <w:sz w:val="28"/>
          <w:szCs w:val="28"/>
        </w:rPr>
        <w:t xml:space="preserve"> </w:t>
      </w:r>
      <w:r w:rsidRPr="00E10CAF">
        <w:rPr>
          <w:sz w:val="28"/>
          <w:szCs w:val="28"/>
        </w:rPr>
        <w:t>обучения</w:t>
      </w:r>
    </w:p>
    <w:p w14:paraId="31F060F9" w14:textId="4E091407" w:rsidR="00E10CAF" w:rsidRPr="00E10CAF" w:rsidRDefault="00D4509E" w:rsidP="00E10CAF">
      <w:pPr>
        <w:jc w:val="center"/>
        <w:rPr>
          <w:sz w:val="28"/>
          <w:szCs w:val="28"/>
        </w:rPr>
      </w:pPr>
      <w:r>
        <w:rPr>
          <w:sz w:val="28"/>
          <w:szCs w:val="28"/>
        </w:rPr>
        <w:t>О</w:t>
      </w:r>
      <w:r w:rsidR="009A4DD0">
        <w:rPr>
          <w:sz w:val="28"/>
          <w:szCs w:val="28"/>
        </w:rPr>
        <w:t>чн</w:t>
      </w:r>
      <w:r>
        <w:rPr>
          <w:sz w:val="28"/>
          <w:szCs w:val="28"/>
        </w:rPr>
        <w:t>о-заочная</w:t>
      </w:r>
    </w:p>
    <w:p w14:paraId="6DC50007" w14:textId="77777777" w:rsidR="00E10CAF" w:rsidRPr="00E10CAF" w:rsidRDefault="00E10CAF" w:rsidP="00E10CAF">
      <w:pPr>
        <w:jc w:val="center"/>
        <w:rPr>
          <w:sz w:val="28"/>
          <w:szCs w:val="28"/>
        </w:rPr>
      </w:pPr>
    </w:p>
    <w:p w14:paraId="399F0900" w14:textId="77777777" w:rsidR="00E10CAF" w:rsidRDefault="00E10CAF" w:rsidP="00E10CAF">
      <w:pPr>
        <w:jc w:val="center"/>
        <w:rPr>
          <w:sz w:val="28"/>
          <w:szCs w:val="28"/>
        </w:rPr>
      </w:pPr>
    </w:p>
    <w:p w14:paraId="2529139A" w14:textId="77777777" w:rsidR="00E10CAF" w:rsidRDefault="00E10CAF" w:rsidP="00E10CAF">
      <w:pPr>
        <w:jc w:val="center"/>
        <w:rPr>
          <w:sz w:val="28"/>
          <w:szCs w:val="28"/>
        </w:rPr>
      </w:pPr>
    </w:p>
    <w:p w14:paraId="33E1C32D" w14:textId="77777777" w:rsidR="00E10CAF" w:rsidRDefault="00E10CAF" w:rsidP="00E10CAF">
      <w:pPr>
        <w:jc w:val="center"/>
        <w:rPr>
          <w:sz w:val="28"/>
          <w:szCs w:val="28"/>
        </w:rPr>
      </w:pPr>
    </w:p>
    <w:p w14:paraId="77097314" w14:textId="77777777" w:rsidR="00E10CAF" w:rsidRDefault="00E10CAF" w:rsidP="00E10CAF">
      <w:pPr>
        <w:jc w:val="center"/>
        <w:rPr>
          <w:sz w:val="28"/>
          <w:szCs w:val="28"/>
        </w:rPr>
      </w:pPr>
    </w:p>
    <w:p w14:paraId="4090CF62" w14:textId="77777777" w:rsidR="00E10CAF" w:rsidRDefault="00E10CAF" w:rsidP="00036ABA">
      <w:pPr>
        <w:jc w:val="center"/>
        <w:rPr>
          <w:sz w:val="28"/>
          <w:szCs w:val="28"/>
        </w:rPr>
      </w:pPr>
    </w:p>
    <w:p w14:paraId="0E70CC07" w14:textId="77777777" w:rsidR="00E10CAF" w:rsidRDefault="00E10CAF" w:rsidP="00E10CAF">
      <w:pPr>
        <w:jc w:val="center"/>
        <w:rPr>
          <w:sz w:val="28"/>
          <w:szCs w:val="28"/>
        </w:rPr>
      </w:pPr>
    </w:p>
    <w:p w14:paraId="184FF1D3" w14:textId="77777777" w:rsidR="009A4DD0" w:rsidRDefault="009A4DD0" w:rsidP="00E10CAF">
      <w:pPr>
        <w:jc w:val="center"/>
        <w:rPr>
          <w:sz w:val="28"/>
          <w:szCs w:val="28"/>
        </w:rPr>
      </w:pPr>
    </w:p>
    <w:p w14:paraId="4DFCF7DB" w14:textId="77777777" w:rsidR="00E10CAF" w:rsidRPr="00E10CAF" w:rsidRDefault="00E10CAF" w:rsidP="00E10CAF">
      <w:pPr>
        <w:jc w:val="center"/>
        <w:rPr>
          <w:sz w:val="28"/>
          <w:szCs w:val="28"/>
        </w:rPr>
      </w:pPr>
      <w:r w:rsidRPr="00E10CAF">
        <w:rPr>
          <w:sz w:val="28"/>
          <w:szCs w:val="28"/>
        </w:rPr>
        <w:t>Гатчина</w:t>
      </w:r>
    </w:p>
    <w:p w14:paraId="7CBD5BFB" w14:textId="210E8E21" w:rsidR="00E10CAF" w:rsidRPr="00E10CAF" w:rsidRDefault="00E10CAF" w:rsidP="00E10CAF">
      <w:pPr>
        <w:jc w:val="center"/>
        <w:rPr>
          <w:sz w:val="28"/>
          <w:szCs w:val="28"/>
        </w:rPr>
      </w:pPr>
      <w:r w:rsidRPr="00DA7653">
        <w:rPr>
          <w:sz w:val="28"/>
          <w:szCs w:val="28"/>
        </w:rPr>
        <w:t>20</w:t>
      </w:r>
      <w:r w:rsidR="00F14EA0">
        <w:rPr>
          <w:sz w:val="28"/>
          <w:szCs w:val="28"/>
        </w:rPr>
        <w:t>24</w:t>
      </w:r>
    </w:p>
    <w:p w14:paraId="077E9AB5" w14:textId="1F676577" w:rsidR="002655EF" w:rsidRPr="001F3DF7" w:rsidRDefault="00E10CAF" w:rsidP="002655EF">
      <w:pPr>
        <w:jc w:val="both"/>
        <w:rPr>
          <w:sz w:val="28"/>
          <w:szCs w:val="28"/>
        </w:rPr>
      </w:pPr>
      <w:r w:rsidRPr="00E10CAF">
        <w:rPr>
          <w:sz w:val="28"/>
          <w:szCs w:val="28"/>
        </w:rPr>
        <w:lastRenderedPageBreak/>
        <w:t>Рабочая программа по дисциплине «</w:t>
      </w:r>
      <w:r w:rsidR="001F3DF7" w:rsidRPr="001F3DF7">
        <w:rPr>
          <w:bCs/>
          <w:i/>
          <w:iCs/>
          <w:sz w:val="28"/>
          <w:szCs w:val="32"/>
        </w:rPr>
        <w:t>Стратегический менеджмент</w:t>
      </w:r>
      <w:r w:rsidRPr="00E10CAF">
        <w:rPr>
          <w:sz w:val="28"/>
          <w:szCs w:val="28"/>
        </w:rPr>
        <w:t xml:space="preserve">» разработана на основе </w:t>
      </w:r>
      <w:r w:rsidR="00205DD4">
        <w:rPr>
          <w:sz w:val="28"/>
          <w:szCs w:val="28"/>
        </w:rPr>
        <w:t xml:space="preserve">актуализированного </w:t>
      </w:r>
      <w:r w:rsidRPr="00E10CAF">
        <w:rPr>
          <w:sz w:val="28"/>
          <w:szCs w:val="28"/>
        </w:rPr>
        <w:t>Федерального государственного образовательного стандарта высшего образования (далее ФГОС ВО) по направлению под</w:t>
      </w:r>
      <w:r>
        <w:rPr>
          <w:sz w:val="28"/>
          <w:szCs w:val="28"/>
        </w:rPr>
        <w:t xml:space="preserve">готовки </w:t>
      </w:r>
      <w:r w:rsidR="002655EF">
        <w:rPr>
          <w:sz w:val="28"/>
          <w:szCs w:val="28"/>
        </w:rPr>
        <w:t>38.03.02 Менеджмент, н</w:t>
      </w:r>
      <w:r w:rsidR="002655EF" w:rsidRPr="00E10CAF">
        <w:rPr>
          <w:sz w:val="28"/>
          <w:szCs w:val="28"/>
        </w:rPr>
        <w:t>аправленность (профиль) образовательной программы</w:t>
      </w:r>
      <w:r w:rsidR="002655EF">
        <w:rPr>
          <w:sz w:val="28"/>
          <w:szCs w:val="28"/>
        </w:rPr>
        <w:t xml:space="preserve"> </w:t>
      </w:r>
      <w:r w:rsidR="00960B34">
        <w:rPr>
          <w:sz w:val="28"/>
          <w:szCs w:val="28"/>
        </w:rPr>
        <w:t>–</w:t>
      </w:r>
      <w:r w:rsidR="002655EF">
        <w:rPr>
          <w:sz w:val="28"/>
          <w:szCs w:val="28"/>
        </w:rPr>
        <w:t xml:space="preserve"> </w:t>
      </w:r>
      <w:r w:rsidR="00960B34">
        <w:rPr>
          <w:sz w:val="28"/>
          <w:szCs w:val="28"/>
        </w:rPr>
        <w:t xml:space="preserve">Менеджмент </w:t>
      </w:r>
      <w:r w:rsidR="00BB13B9">
        <w:rPr>
          <w:sz w:val="28"/>
          <w:szCs w:val="28"/>
        </w:rPr>
        <w:t xml:space="preserve">и маркетинг в </w:t>
      </w:r>
      <w:r w:rsidR="00960B34">
        <w:rPr>
          <w:sz w:val="28"/>
          <w:szCs w:val="28"/>
        </w:rPr>
        <w:t>организации</w:t>
      </w:r>
    </w:p>
    <w:p w14:paraId="1F01C23C" w14:textId="77777777" w:rsidR="00E10CAF" w:rsidRPr="00E10CAF" w:rsidRDefault="00E10CAF" w:rsidP="00E10CAF">
      <w:pPr>
        <w:jc w:val="both"/>
        <w:rPr>
          <w:sz w:val="28"/>
          <w:szCs w:val="28"/>
        </w:rPr>
      </w:pPr>
    </w:p>
    <w:p w14:paraId="21853F48" w14:textId="77777777" w:rsidR="00E10CAF" w:rsidRDefault="00E10CAF" w:rsidP="00E10CAF">
      <w:pPr>
        <w:jc w:val="both"/>
        <w:rPr>
          <w:sz w:val="28"/>
          <w:szCs w:val="28"/>
        </w:rPr>
      </w:pPr>
    </w:p>
    <w:p w14:paraId="0FD96B93" w14:textId="77777777" w:rsidR="00E10CAF" w:rsidRDefault="00E10CAF" w:rsidP="00E10CAF">
      <w:pPr>
        <w:jc w:val="both"/>
        <w:rPr>
          <w:sz w:val="28"/>
          <w:szCs w:val="28"/>
        </w:rPr>
      </w:pPr>
    </w:p>
    <w:p w14:paraId="2300A5A5" w14:textId="77777777" w:rsidR="00E10CAF" w:rsidRDefault="00E10CAF" w:rsidP="00E10CAF">
      <w:pPr>
        <w:jc w:val="both"/>
        <w:rPr>
          <w:sz w:val="28"/>
          <w:szCs w:val="28"/>
        </w:rPr>
      </w:pPr>
    </w:p>
    <w:p w14:paraId="6ADF6A1B" w14:textId="77777777" w:rsidR="00E10CAF" w:rsidRPr="00E10CAF" w:rsidRDefault="009A4DD0" w:rsidP="00E10CAF">
      <w:pPr>
        <w:jc w:val="both"/>
        <w:rPr>
          <w:sz w:val="28"/>
          <w:szCs w:val="28"/>
        </w:rPr>
      </w:pPr>
      <w:r>
        <w:rPr>
          <w:sz w:val="28"/>
          <w:szCs w:val="28"/>
        </w:rPr>
        <w:t>Уровень</w:t>
      </w:r>
      <w:r w:rsidR="00E10CAF" w:rsidRPr="00E10CAF">
        <w:rPr>
          <w:sz w:val="28"/>
          <w:szCs w:val="28"/>
        </w:rPr>
        <w:t xml:space="preserve">: </w:t>
      </w:r>
      <w:r>
        <w:rPr>
          <w:sz w:val="28"/>
          <w:szCs w:val="28"/>
        </w:rPr>
        <w:t>бакалавриат</w:t>
      </w:r>
    </w:p>
    <w:p w14:paraId="17F66C5F" w14:textId="77777777" w:rsidR="00E10CAF" w:rsidRDefault="00E10CAF" w:rsidP="00E10CAF">
      <w:pPr>
        <w:jc w:val="both"/>
        <w:rPr>
          <w:sz w:val="28"/>
          <w:szCs w:val="28"/>
        </w:rPr>
      </w:pPr>
    </w:p>
    <w:p w14:paraId="63A834FA" w14:textId="77777777" w:rsidR="00E10CAF" w:rsidRDefault="00E10CAF" w:rsidP="00E10CAF">
      <w:pPr>
        <w:jc w:val="both"/>
        <w:rPr>
          <w:sz w:val="28"/>
          <w:szCs w:val="28"/>
        </w:rPr>
      </w:pPr>
    </w:p>
    <w:p w14:paraId="47054B10" w14:textId="77777777" w:rsidR="00E10CAF" w:rsidRPr="00E10CAF" w:rsidRDefault="00E10CAF" w:rsidP="00E10CAF">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311D8266" w14:textId="77777777" w:rsidR="00E10CAF" w:rsidRPr="00E10CAF" w:rsidRDefault="00E10CAF" w:rsidP="00E10CAF">
      <w:pPr>
        <w:jc w:val="both"/>
        <w:rPr>
          <w:sz w:val="28"/>
          <w:szCs w:val="28"/>
        </w:rPr>
      </w:pPr>
    </w:p>
    <w:p w14:paraId="542057DF" w14:textId="77777777" w:rsidR="00F16386" w:rsidRPr="00612527" w:rsidRDefault="00E10CAF" w:rsidP="00612527">
      <w:pPr>
        <w:jc w:val="both"/>
        <w:rPr>
          <w:color w:val="FF0000"/>
          <w:sz w:val="28"/>
          <w:szCs w:val="28"/>
        </w:rPr>
      </w:pPr>
      <w:r w:rsidRPr="00E10CAF">
        <w:rPr>
          <w:sz w:val="28"/>
          <w:szCs w:val="28"/>
        </w:rPr>
        <w:t>Разработчик</w:t>
      </w:r>
      <w:r w:rsidRPr="002655EF">
        <w:rPr>
          <w:sz w:val="28"/>
          <w:szCs w:val="28"/>
        </w:rPr>
        <w:t>:</w:t>
      </w:r>
      <w:r w:rsidR="00E91C4D" w:rsidRPr="002655EF">
        <w:rPr>
          <w:sz w:val="28"/>
          <w:szCs w:val="28"/>
        </w:rPr>
        <w:t xml:space="preserve"> </w:t>
      </w:r>
      <w:r w:rsidR="000C7529" w:rsidRPr="002655EF">
        <w:rPr>
          <w:sz w:val="28"/>
          <w:szCs w:val="28"/>
        </w:rPr>
        <w:t xml:space="preserve">к.э.н., доцент </w:t>
      </w:r>
      <w:r w:rsidR="001C3B98" w:rsidRPr="002655EF">
        <w:rPr>
          <w:sz w:val="28"/>
          <w:szCs w:val="28"/>
        </w:rPr>
        <w:t xml:space="preserve"> </w:t>
      </w:r>
      <w:r w:rsidR="00612527" w:rsidRPr="002655EF">
        <w:rPr>
          <w:sz w:val="28"/>
          <w:szCs w:val="28"/>
        </w:rPr>
        <w:t>/</w:t>
      </w:r>
      <w:r w:rsidR="000C7529" w:rsidRPr="002655EF">
        <w:rPr>
          <w:sz w:val="28"/>
          <w:szCs w:val="28"/>
        </w:rPr>
        <w:t>Рогова И.Н.</w:t>
      </w:r>
      <w:r w:rsidR="000C7529">
        <w:rPr>
          <w:color w:val="FF0000"/>
          <w:sz w:val="28"/>
          <w:szCs w:val="28"/>
        </w:rPr>
        <w:t xml:space="preserve"> </w:t>
      </w:r>
      <w:r w:rsidR="00612527" w:rsidRPr="00612527">
        <w:rPr>
          <w:color w:val="FF0000"/>
          <w:sz w:val="28"/>
          <w:szCs w:val="28"/>
        </w:rPr>
        <w:t xml:space="preserve"> </w:t>
      </w:r>
    </w:p>
    <w:p w14:paraId="77D7F786" w14:textId="77777777" w:rsidR="00612527" w:rsidRDefault="00612527" w:rsidP="00612527">
      <w:pPr>
        <w:jc w:val="both"/>
        <w:rPr>
          <w:sz w:val="28"/>
          <w:szCs w:val="28"/>
        </w:rPr>
      </w:pPr>
    </w:p>
    <w:p w14:paraId="333FD700" w14:textId="77777777" w:rsidR="00E10CAF" w:rsidRDefault="00E10CAF" w:rsidP="00E10CAF">
      <w:pPr>
        <w:jc w:val="both"/>
        <w:rPr>
          <w:sz w:val="28"/>
          <w:szCs w:val="28"/>
        </w:rPr>
      </w:pPr>
    </w:p>
    <w:p w14:paraId="3327F6A3" w14:textId="77777777" w:rsidR="00612527" w:rsidRDefault="00612527" w:rsidP="00E10CAF">
      <w:pPr>
        <w:jc w:val="both"/>
        <w:rPr>
          <w:sz w:val="28"/>
          <w:szCs w:val="28"/>
        </w:rPr>
      </w:pPr>
    </w:p>
    <w:p w14:paraId="1F2DAAAD" w14:textId="77777777" w:rsidR="00612527" w:rsidRDefault="00612527" w:rsidP="00E10CAF">
      <w:pPr>
        <w:jc w:val="both"/>
        <w:rPr>
          <w:sz w:val="28"/>
          <w:szCs w:val="28"/>
        </w:rPr>
      </w:pPr>
    </w:p>
    <w:p w14:paraId="35F9720F" w14:textId="77777777" w:rsidR="00612527" w:rsidRDefault="00612527" w:rsidP="00E10CAF">
      <w:pPr>
        <w:jc w:val="both"/>
        <w:rPr>
          <w:sz w:val="28"/>
          <w:szCs w:val="28"/>
        </w:rPr>
      </w:pPr>
    </w:p>
    <w:p w14:paraId="3D9980AB" w14:textId="77777777" w:rsidR="00E10CAF" w:rsidRDefault="00E10CAF" w:rsidP="00E10CAF">
      <w:pPr>
        <w:jc w:val="both"/>
        <w:rPr>
          <w:sz w:val="28"/>
          <w:szCs w:val="28"/>
        </w:rPr>
      </w:pPr>
    </w:p>
    <w:p w14:paraId="44E9E415" w14:textId="77777777" w:rsidR="00E10CAF" w:rsidRDefault="00E10CAF" w:rsidP="00E10CAF">
      <w:pPr>
        <w:jc w:val="both"/>
        <w:rPr>
          <w:sz w:val="28"/>
          <w:szCs w:val="28"/>
        </w:rPr>
      </w:pPr>
    </w:p>
    <w:p w14:paraId="5BDFC9CD" w14:textId="77777777" w:rsidR="00E10CAF" w:rsidRDefault="00E10CAF" w:rsidP="00E10CAF">
      <w:pPr>
        <w:jc w:val="both"/>
        <w:rPr>
          <w:sz w:val="28"/>
          <w:szCs w:val="28"/>
        </w:rPr>
      </w:pPr>
    </w:p>
    <w:p w14:paraId="334DA4F3" w14:textId="16FA1CF4" w:rsidR="00E10CAF" w:rsidRPr="00E10CAF" w:rsidRDefault="00E10CAF" w:rsidP="00E10CAF">
      <w:pPr>
        <w:jc w:val="both"/>
        <w:rPr>
          <w:sz w:val="28"/>
          <w:szCs w:val="28"/>
        </w:rPr>
      </w:pPr>
      <w:r w:rsidRPr="00E10CAF">
        <w:rPr>
          <w:sz w:val="28"/>
          <w:szCs w:val="28"/>
        </w:rPr>
        <w:t>Рассмотрена и</w:t>
      </w:r>
      <w:r w:rsidR="000C7529">
        <w:rPr>
          <w:sz w:val="28"/>
          <w:szCs w:val="28"/>
        </w:rPr>
        <w:t xml:space="preserve"> одобрена на заседании кафедры менеджмента</w:t>
      </w:r>
      <w:r w:rsidRPr="00E10CAF">
        <w:rPr>
          <w:sz w:val="28"/>
          <w:szCs w:val="28"/>
        </w:rPr>
        <w:t xml:space="preserve"> «</w:t>
      </w:r>
      <w:r w:rsidR="00BB13B9">
        <w:rPr>
          <w:sz w:val="28"/>
          <w:szCs w:val="28"/>
        </w:rPr>
        <w:t>28</w:t>
      </w:r>
      <w:r w:rsidRPr="00E10CAF">
        <w:rPr>
          <w:sz w:val="28"/>
          <w:szCs w:val="28"/>
        </w:rPr>
        <w:t xml:space="preserve">» </w:t>
      </w:r>
      <w:r w:rsidR="008A2435">
        <w:rPr>
          <w:sz w:val="28"/>
          <w:szCs w:val="28"/>
        </w:rPr>
        <w:t>а</w:t>
      </w:r>
      <w:r w:rsidR="00BB13B9">
        <w:rPr>
          <w:sz w:val="28"/>
          <w:szCs w:val="28"/>
        </w:rPr>
        <w:t>вгуста</w:t>
      </w:r>
      <w:r w:rsidRPr="00E10CAF">
        <w:rPr>
          <w:sz w:val="28"/>
          <w:szCs w:val="28"/>
        </w:rPr>
        <w:t xml:space="preserve"> 20</w:t>
      </w:r>
      <w:r w:rsidR="008A2435">
        <w:rPr>
          <w:sz w:val="28"/>
          <w:szCs w:val="28"/>
        </w:rPr>
        <w:t>23</w:t>
      </w:r>
      <w:r w:rsidRPr="00E10CAF">
        <w:rPr>
          <w:sz w:val="28"/>
          <w:szCs w:val="28"/>
        </w:rPr>
        <w:t xml:space="preserve"> г. Протокол №</w:t>
      </w:r>
      <w:r w:rsidR="00BB13B9">
        <w:rPr>
          <w:sz w:val="28"/>
          <w:szCs w:val="28"/>
        </w:rPr>
        <w:t>1</w:t>
      </w:r>
      <w:r w:rsidRPr="00E10CAF">
        <w:rPr>
          <w:sz w:val="28"/>
          <w:szCs w:val="28"/>
        </w:rPr>
        <w:t>.</w:t>
      </w:r>
    </w:p>
    <w:p w14:paraId="44BDD232" w14:textId="77777777" w:rsidR="00E10CAF" w:rsidRDefault="00E10CAF" w:rsidP="00E10CAF">
      <w:pPr>
        <w:jc w:val="both"/>
        <w:rPr>
          <w:sz w:val="28"/>
          <w:szCs w:val="28"/>
        </w:rPr>
      </w:pPr>
    </w:p>
    <w:p w14:paraId="4135B2CA" w14:textId="77777777" w:rsidR="00E10CAF" w:rsidRDefault="00E10CAF" w:rsidP="00E10CAF">
      <w:pPr>
        <w:jc w:val="both"/>
        <w:rPr>
          <w:sz w:val="28"/>
          <w:szCs w:val="28"/>
        </w:rPr>
      </w:pPr>
    </w:p>
    <w:p w14:paraId="4418B511" w14:textId="77777777" w:rsidR="00E10CAF" w:rsidRDefault="00E10CAF" w:rsidP="00E10CAF">
      <w:pPr>
        <w:jc w:val="both"/>
        <w:rPr>
          <w:sz w:val="28"/>
          <w:szCs w:val="28"/>
        </w:rPr>
      </w:pPr>
    </w:p>
    <w:p w14:paraId="02E7242C" w14:textId="77777777" w:rsidR="00E10CAF" w:rsidRDefault="00E10CAF" w:rsidP="00E10CAF">
      <w:pPr>
        <w:jc w:val="both"/>
        <w:rPr>
          <w:sz w:val="28"/>
          <w:szCs w:val="28"/>
        </w:rPr>
      </w:pPr>
    </w:p>
    <w:p w14:paraId="78635B09" w14:textId="77777777" w:rsidR="00E10CAF" w:rsidRDefault="00E10CAF" w:rsidP="00E10CAF">
      <w:pPr>
        <w:jc w:val="both"/>
        <w:rPr>
          <w:sz w:val="28"/>
          <w:szCs w:val="28"/>
        </w:rPr>
      </w:pPr>
    </w:p>
    <w:p w14:paraId="16A86B2D" w14:textId="77777777" w:rsidR="00612527" w:rsidRDefault="00612527" w:rsidP="00E10CAF">
      <w:pPr>
        <w:jc w:val="both"/>
        <w:rPr>
          <w:sz w:val="28"/>
          <w:szCs w:val="28"/>
        </w:rPr>
      </w:pPr>
    </w:p>
    <w:p w14:paraId="56244DFA" w14:textId="77777777" w:rsidR="00E10CAF" w:rsidRDefault="00E10CAF" w:rsidP="00E10CAF">
      <w:pPr>
        <w:jc w:val="both"/>
        <w:rPr>
          <w:sz w:val="28"/>
          <w:szCs w:val="28"/>
        </w:rPr>
      </w:pPr>
    </w:p>
    <w:p w14:paraId="49D0453D" w14:textId="77777777" w:rsidR="00E10CAF" w:rsidRDefault="000C7529" w:rsidP="00E10CAF">
      <w:pPr>
        <w:jc w:val="both"/>
        <w:rPr>
          <w:sz w:val="28"/>
          <w:szCs w:val="28"/>
        </w:rPr>
      </w:pPr>
      <w:r>
        <w:rPr>
          <w:noProof/>
          <w:sz w:val="28"/>
          <w:szCs w:val="28"/>
        </w:rPr>
        <w:drawing>
          <wp:anchor distT="0" distB="0" distL="114300" distR="114300" simplePos="0" relativeHeight="251657728" behindDoc="0" locked="0" layoutInCell="1" allowOverlap="1" wp14:anchorId="3C71FDBA" wp14:editId="7C1F8DA7">
            <wp:simplePos x="0" y="0"/>
            <wp:positionH relativeFrom="column">
              <wp:posOffset>1575435</wp:posOffset>
            </wp:positionH>
            <wp:positionV relativeFrom="paragraph">
              <wp:posOffset>129540</wp:posOffset>
            </wp:positionV>
            <wp:extent cx="1113155" cy="683260"/>
            <wp:effectExtent l="0" t="0" r="0" b="0"/>
            <wp:wrapNone/>
            <wp:docPr id="4"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3155" cy="683260"/>
                    </a:xfrm>
                    <a:prstGeom prst="rect">
                      <a:avLst/>
                    </a:prstGeom>
                    <a:noFill/>
                    <a:ln w="9525">
                      <a:noFill/>
                      <a:miter lim="800000"/>
                      <a:headEnd/>
                      <a:tailEnd/>
                    </a:ln>
                  </pic:spPr>
                </pic:pic>
              </a:graphicData>
            </a:graphic>
          </wp:anchor>
        </w:drawing>
      </w:r>
      <w:r w:rsidR="001C3B98">
        <w:rPr>
          <w:sz w:val="28"/>
          <w:szCs w:val="28"/>
        </w:rPr>
        <w:t>СОГЛАСОВАНО:</w:t>
      </w:r>
    </w:p>
    <w:p w14:paraId="55FD11B2" w14:textId="77777777" w:rsidR="00E10CAF" w:rsidRDefault="00960B34" w:rsidP="00E10CAF">
      <w:pPr>
        <w:jc w:val="both"/>
        <w:rPr>
          <w:sz w:val="28"/>
          <w:szCs w:val="28"/>
        </w:rPr>
      </w:pPr>
      <w:r>
        <w:rPr>
          <w:noProof/>
          <w:sz w:val="28"/>
          <w:szCs w:val="28"/>
        </w:rPr>
        <w:drawing>
          <wp:anchor distT="0" distB="0" distL="114300" distR="114300" simplePos="0" relativeHeight="251658752" behindDoc="0" locked="0" layoutInCell="1" allowOverlap="1" wp14:anchorId="618A2BA3" wp14:editId="0CB902AE">
            <wp:simplePos x="0" y="0"/>
            <wp:positionH relativeFrom="column">
              <wp:posOffset>1386840</wp:posOffset>
            </wp:positionH>
            <wp:positionV relativeFrom="paragraph">
              <wp:posOffset>110490</wp:posOffset>
            </wp:positionV>
            <wp:extent cx="1113155" cy="683260"/>
            <wp:effectExtent l="0" t="0" r="0" b="0"/>
            <wp:wrapNone/>
            <wp:docPr id="2"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3155" cy="683260"/>
                    </a:xfrm>
                    <a:prstGeom prst="rect">
                      <a:avLst/>
                    </a:prstGeom>
                    <a:noFill/>
                    <a:ln w="9525">
                      <a:noFill/>
                      <a:miter lim="800000"/>
                      <a:headEnd/>
                      <a:tailEnd/>
                    </a:ln>
                  </pic:spPr>
                </pic:pic>
              </a:graphicData>
            </a:graphic>
          </wp:anchor>
        </w:drawing>
      </w:r>
    </w:p>
    <w:p w14:paraId="689CC004" w14:textId="77777777" w:rsidR="00E10CAF" w:rsidRPr="00E10CAF" w:rsidRDefault="00E10CAF" w:rsidP="00E10CAF">
      <w:pPr>
        <w:jc w:val="both"/>
        <w:rPr>
          <w:sz w:val="28"/>
          <w:szCs w:val="28"/>
        </w:rPr>
      </w:pPr>
      <w:r w:rsidRPr="00E10CAF">
        <w:rPr>
          <w:sz w:val="28"/>
          <w:szCs w:val="28"/>
        </w:rPr>
        <w:t xml:space="preserve">Заведующий кафедрой ___________ / </w:t>
      </w:r>
      <w:r w:rsidR="000C7529">
        <w:rPr>
          <w:sz w:val="28"/>
          <w:szCs w:val="28"/>
        </w:rPr>
        <w:t>В.Н. Чумаков</w:t>
      </w:r>
    </w:p>
    <w:p w14:paraId="607F37F0" w14:textId="77777777" w:rsidR="00E10CAF" w:rsidRPr="00E10CAF" w:rsidRDefault="00E10CAF" w:rsidP="00E10CAF">
      <w:pPr>
        <w:jc w:val="both"/>
        <w:rPr>
          <w:sz w:val="28"/>
          <w:szCs w:val="28"/>
        </w:rPr>
      </w:pPr>
      <w:r w:rsidRPr="00E10CAF">
        <w:rPr>
          <w:sz w:val="28"/>
          <w:szCs w:val="28"/>
        </w:rPr>
        <w:t>Руководитель ОП ____</w:t>
      </w:r>
      <w:r>
        <w:rPr>
          <w:sz w:val="28"/>
          <w:szCs w:val="28"/>
        </w:rPr>
        <w:t>____</w:t>
      </w:r>
      <w:r w:rsidRPr="00E10CAF">
        <w:rPr>
          <w:sz w:val="28"/>
          <w:szCs w:val="28"/>
        </w:rPr>
        <w:t xml:space="preserve">_______ / </w:t>
      </w:r>
      <w:r w:rsidR="00960B34">
        <w:rPr>
          <w:sz w:val="28"/>
          <w:szCs w:val="28"/>
        </w:rPr>
        <w:t>В.Н. Чумаков</w:t>
      </w:r>
    </w:p>
    <w:p w14:paraId="0B91CDE7" w14:textId="77777777" w:rsidR="00E10CAF" w:rsidRDefault="00E10CAF">
      <w:pPr>
        <w:rPr>
          <w:sz w:val="28"/>
          <w:szCs w:val="28"/>
        </w:rPr>
      </w:pPr>
      <w:r>
        <w:rPr>
          <w:sz w:val="28"/>
          <w:szCs w:val="28"/>
        </w:rPr>
        <w:br w:type="page"/>
      </w:r>
    </w:p>
    <w:p w14:paraId="7394D6FB" w14:textId="77777777" w:rsidR="00D00179" w:rsidRDefault="00D00179" w:rsidP="00E10CAF">
      <w:pPr>
        <w:jc w:val="center"/>
        <w:rPr>
          <w:b/>
          <w:bCs/>
          <w:sz w:val="28"/>
          <w:szCs w:val="28"/>
        </w:rPr>
      </w:pPr>
      <w:r>
        <w:rPr>
          <w:b/>
          <w:bCs/>
          <w:sz w:val="28"/>
          <w:szCs w:val="28"/>
        </w:rPr>
        <w:lastRenderedPageBreak/>
        <w:t>Содержание</w:t>
      </w:r>
    </w:p>
    <w:p w14:paraId="300840A3" w14:textId="77777777" w:rsidR="00733C7C" w:rsidRPr="00733C7C" w:rsidRDefault="00733C7C" w:rsidP="00733C7C">
      <w:pPr>
        <w:jc w:val="right"/>
        <w:rPr>
          <w:bCs/>
          <w:sz w:val="28"/>
          <w:szCs w:val="28"/>
        </w:rPr>
      </w:pPr>
      <w:r w:rsidRPr="00733C7C">
        <w:rPr>
          <w:bCs/>
          <w:sz w:val="28"/>
          <w:szCs w:val="28"/>
        </w:rPr>
        <w:t>с.</w:t>
      </w:r>
    </w:p>
    <w:sdt>
      <w:sdtPr>
        <w:rPr>
          <w:rStyle w:val="af6"/>
          <w:noProof/>
          <w:sz w:val="28"/>
          <w:szCs w:val="28"/>
        </w:rPr>
        <w:id w:val="7183438"/>
        <w:docPartObj>
          <w:docPartGallery w:val="Table of Contents"/>
          <w:docPartUnique/>
        </w:docPartObj>
      </w:sdtPr>
      <w:sdtEndPr>
        <w:rPr>
          <w:rStyle w:val="a1"/>
          <w:noProof w:val="0"/>
          <w:color w:val="auto"/>
          <w:sz w:val="24"/>
          <w:szCs w:val="24"/>
          <w:u w:val="none"/>
        </w:rPr>
      </w:sdtEndPr>
      <w:sdtContent>
        <w:p w14:paraId="47A484F5" w14:textId="77777777" w:rsidR="00770FBF" w:rsidRPr="00770FBF" w:rsidRDefault="0079174F" w:rsidP="00770FBF">
          <w:pPr>
            <w:pStyle w:val="11"/>
            <w:tabs>
              <w:tab w:val="right" w:leader="dot" w:pos="9339"/>
            </w:tabs>
            <w:jc w:val="both"/>
            <w:rPr>
              <w:rFonts w:asciiTheme="minorHAnsi" w:eastAsiaTheme="minorEastAsia" w:hAnsiTheme="minorHAnsi" w:cstheme="minorBidi"/>
              <w:noProof/>
              <w:szCs w:val="22"/>
            </w:rPr>
          </w:pPr>
          <w:r w:rsidRPr="00733C7C">
            <w:rPr>
              <w:rStyle w:val="af6"/>
              <w:noProof/>
              <w:sz w:val="28"/>
              <w:szCs w:val="28"/>
            </w:rPr>
            <w:fldChar w:fldCharType="begin"/>
          </w:r>
          <w:r w:rsidR="00733C7C" w:rsidRPr="00733C7C">
            <w:rPr>
              <w:rStyle w:val="af6"/>
              <w:noProof/>
              <w:sz w:val="28"/>
              <w:szCs w:val="28"/>
            </w:rPr>
            <w:instrText xml:space="preserve"> TOC \o "1-3" \h \z \u </w:instrText>
          </w:r>
          <w:r w:rsidRPr="00733C7C">
            <w:rPr>
              <w:rStyle w:val="af6"/>
              <w:noProof/>
              <w:sz w:val="28"/>
              <w:szCs w:val="28"/>
            </w:rPr>
            <w:fldChar w:fldCharType="separate"/>
          </w:r>
          <w:hyperlink w:anchor="_Toc93575959" w:history="1">
            <w:r w:rsidR="00770FBF" w:rsidRPr="00770FBF">
              <w:rPr>
                <w:rStyle w:val="af6"/>
                <w:noProof/>
                <w:sz w:val="28"/>
              </w:rPr>
              <w:t>1. Пояснительная записка</w:t>
            </w:r>
            <w:r w:rsidR="00770FBF" w:rsidRPr="00770FBF">
              <w:rPr>
                <w:noProof/>
                <w:webHidden/>
                <w:sz w:val="28"/>
              </w:rPr>
              <w:tab/>
            </w:r>
            <w:r w:rsidRPr="00770FBF">
              <w:rPr>
                <w:noProof/>
                <w:webHidden/>
                <w:sz w:val="28"/>
              </w:rPr>
              <w:fldChar w:fldCharType="begin"/>
            </w:r>
            <w:r w:rsidR="00770FBF" w:rsidRPr="00770FBF">
              <w:rPr>
                <w:noProof/>
                <w:webHidden/>
                <w:sz w:val="28"/>
              </w:rPr>
              <w:instrText xml:space="preserve"> PAGEREF _Toc93575959 \h </w:instrText>
            </w:r>
            <w:r w:rsidRPr="00770FBF">
              <w:rPr>
                <w:noProof/>
                <w:webHidden/>
                <w:sz w:val="28"/>
              </w:rPr>
            </w:r>
            <w:r w:rsidRPr="00770FBF">
              <w:rPr>
                <w:noProof/>
                <w:webHidden/>
                <w:sz w:val="28"/>
              </w:rPr>
              <w:fldChar w:fldCharType="separate"/>
            </w:r>
            <w:r w:rsidR="00B43BDF">
              <w:rPr>
                <w:noProof/>
                <w:webHidden/>
                <w:sz w:val="28"/>
              </w:rPr>
              <w:t>4</w:t>
            </w:r>
            <w:r w:rsidRPr="00770FBF">
              <w:rPr>
                <w:noProof/>
                <w:webHidden/>
                <w:sz w:val="28"/>
              </w:rPr>
              <w:fldChar w:fldCharType="end"/>
            </w:r>
          </w:hyperlink>
        </w:p>
        <w:p w14:paraId="0D8D7962" w14:textId="77777777" w:rsidR="00770FBF" w:rsidRPr="00770FBF" w:rsidRDefault="00D4509E" w:rsidP="00770FBF">
          <w:pPr>
            <w:pStyle w:val="11"/>
            <w:tabs>
              <w:tab w:val="right" w:leader="dot" w:pos="9339"/>
            </w:tabs>
            <w:jc w:val="both"/>
            <w:rPr>
              <w:rFonts w:asciiTheme="minorHAnsi" w:eastAsiaTheme="minorEastAsia" w:hAnsiTheme="minorHAnsi" w:cstheme="minorBidi"/>
              <w:noProof/>
              <w:szCs w:val="22"/>
            </w:rPr>
          </w:pPr>
          <w:hyperlink w:anchor="_Toc93575960" w:history="1">
            <w:r w:rsidR="00770FBF" w:rsidRPr="00770FBF">
              <w:rPr>
                <w:rStyle w:val="af6"/>
                <w:noProof/>
                <w:sz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770FBF" w:rsidRPr="00770FBF">
              <w:rPr>
                <w:noProof/>
                <w:webHidden/>
                <w:sz w:val="28"/>
              </w:rPr>
              <w:tab/>
            </w:r>
            <w:r w:rsidR="0079174F" w:rsidRPr="00770FBF">
              <w:rPr>
                <w:noProof/>
                <w:webHidden/>
                <w:sz w:val="28"/>
              </w:rPr>
              <w:fldChar w:fldCharType="begin"/>
            </w:r>
            <w:r w:rsidR="00770FBF" w:rsidRPr="00770FBF">
              <w:rPr>
                <w:noProof/>
                <w:webHidden/>
                <w:sz w:val="28"/>
              </w:rPr>
              <w:instrText xml:space="preserve"> PAGEREF _Toc93575960 \h </w:instrText>
            </w:r>
            <w:r w:rsidR="0079174F" w:rsidRPr="00770FBF">
              <w:rPr>
                <w:noProof/>
                <w:webHidden/>
                <w:sz w:val="28"/>
              </w:rPr>
            </w:r>
            <w:r w:rsidR="0079174F" w:rsidRPr="00770FBF">
              <w:rPr>
                <w:noProof/>
                <w:webHidden/>
                <w:sz w:val="28"/>
              </w:rPr>
              <w:fldChar w:fldCharType="separate"/>
            </w:r>
            <w:r w:rsidR="00B43BDF">
              <w:rPr>
                <w:noProof/>
                <w:webHidden/>
                <w:sz w:val="28"/>
              </w:rPr>
              <w:t>4</w:t>
            </w:r>
            <w:r w:rsidR="0079174F" w:rsidRPr="00770FBF">
              <w:rPr>
                <w:noProof/>
                <w:webHidden/>
                <w:sz w:val="28"/>
              </w:rPr>
              <w:fldChar w:fldCharType="end"/>
            </w:r>
          </w:hyperlink>
        </w:p>
        <w:p w14:paraId="077657EE" w14:textId="77777777" w:rsidR="00770FBF" w:rsidRPr="00770FBF" w:rsidRDefault="00D4509E" w:rsidP="00770FBF">
          <w:pPr>
            <w:pStyle w:val="11"/>
            <w:tabs>
              <w:tab w:val="right" w:leader="dot" w:pos="9339"/>
            </w:tabs>
            <w:jc w:val="both"/>
            <w:rPr>
              <w:rFonts w:asciiTheme="minorHAnsi" w:eastAsiaTheme="minorEastAsia" w:hAnsiTheme="minorHAnsi" w:cstheme="minorBidi"/>
              <w:noProof/>
              <w:szCs w:val="22"/>
            </w:rPr>
          </w:pPr>
          <w:hyperlink w:anchor="_Toc93575961" w:history="1">
            <w:r w:rsidR="00770FBF" w:rsidRPr="00770FBF">
              <w:rPr>
                <w:rStyle w:val="af6"/>
                <w:noProof/>
                <w:sz w:val="28"/>
              </w:rPr>
              <w:t>3. Место дисциплины в структуре образовательной программы</w:t>
            </w:r>
            <w:r w:rsidR="00770FBF" w:rsidRPr="00770FBF">
              <w:rPr>
                <w:noProof/>
                <w:webHidden/>
                <w:sz w:val="28"/>
              </w:rPr>
              <w:tab/>
            </w:r>
            <w:r w:rsidR="0079174F" w:rsidRPr="00770FBF">
              <w:rPr>
                <w:noProof/>
                <w:webHidden/>
                <w:sz w:val="28"/>
              </w:rPr>
              <w:fldChar w:fldCharType="begin"/>
            </w:r>
            <w:r w:rsidR="00770FBF" w:rsidRPr="00770FBF">
              <w:rPr>
                <w:noProof/>
                <w:webHidden/>
                <w:sz w:val="28"/>
              </w:rPr>
              <w:instrText xml:space="preserve"> PAGEREF _Toc93575961 \h </w:instrText>
            </w:r>
            <w:r w:rsidR="0079174F" w:rsidRPr="00770FBF">
              <w:rPr>
                <w:noProof/>
                <w:webHidden/>
                <w:sz w:val="28"/>
              </w:rPr>
            </w:r>
            <w:r w:rsidR="0079174F" w:rsidRPr="00770FBF">
              <w:rPr>
                <w:noProof/>
                <w:webHidden/>
                <w:sz w:val="28"/>
              </w:rPr>
              <w:fldChar w:fldCharType="separate"/>
            </w:r>
            <w:r w:rsidR="00B43BDF">
              <w:rPr>
                <w:noProof/>
                <w:webHidden/>
                <w:sz w:val="28"/>
              </w:rPr>
              <w:t>6</w:t>
            </w:r>
            <w:r w:rsidR="0079174F" w:rsidRPr="00770FBF">
              <w:rPr>
                <w:noProof/>
                <w:webHidden/>
                <w:sz w:val="28"/>
              </w:rPr>
              <w:fldChar w:fldCharType="end"/>
            </w:r>
          </w:hyperlink>
        </w:p>
        <w:p w14:paraId="62180932" w14:textId="77777777" w:rsidR="00770FBF" w:rsidRPr="00770FBF" w:rsidRDefault="00D4509E" w:rsidP="00770FBF">
          <w:pPr>
            <w:pStyle w:val="11"/>
            <w:tabs>
              <w:tab w:val="right" w:leader="dot" w:pos="9339"/>
            </w:tabs>
            <w:jc w:val="both"/>
            <w:rPr>
              <w:rFonts w:asciiTheme="minorHAnsi" w:eastAsiaTheme="minorEastAsia" w:hAnsiTheme="minorHAnsi" w:cstheme="minorBidi"/>
              <w:noProof/>
              <w:szCs w:val="22"/>
            </w:rPr>
          </w:pPr>
          <w:hyperlink w:anchor="_Toc93575962" w:history="1">
            <w:r w:rsidR="00770FBF" w:rsidRPr="00770FBF">
              <w:rPr>
                <w:rStyle w:val="af6"/>
                <w:noProof/>
                <w:sz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770FBF" w:rsidRPr="00770FBF">
              <w:rPr>
                <w:noProof/>
                <w:webHidden/>
                <w:sz w:val="28"/>
              </w:rPr>
              <w:tab/>
            </w:r>
            <w:r w:rsidR="0079174F" w:rsidRPr="00770FBF">
              <w:rPr>
                <w:noProof/>
                <w:webHidden/>
                <w:sz w:val="28"/>
              </w:rPr>
              <w:fldChar w:fldCharType="begin"/>
            </w:r>
            <w:r w:rsidR="00770FBF" w:rsidRPr="00770FBF">
              <w:rPr>
                <w:noProof/>
                <w:webHidden/>
                <w:sz w:val="28"/>
              </w:rPr>
              <w:instrText xml:space="preserve"> PAGEREF _Toc93575962 \h </w:instrText>
            </w:r>
            <w:r w:rsidR="0079174F" w:rsidRPr="00770FBF">
              <w:rPr>
                <w:noProof/>
                <w:webHidden/>
                <w:sz w:val="28"/>
              </w:rPr>
            </w:r>
            <w:r w:rsidR="0079174F" w:rsidRPr="00770FBF">
              <w:rPr>
                <w:noProof/>
                <w:webHidden/>
                <w:sz w:val="28"/>
              </w:rPr>
              <w:fldChar w:fldCharType="separate"/>
            </w:r>
            <w:r w:rsidR="00B43BDF">
              <w:rPr>
                <w:noProof/>
                <w:webHidden/>
                <w:sz w:val="28"/>
              </w:rPr>
              <w:t>7</w:t>
            </w:r>
            <w:r w:rsidR="0079174F" w:rsidRPr="00770FBF">
              <w:rPr>
                <w:noProof/>
                <w:webHidden/>
                <w:sz w:val="28"/>
              </w:rPr>
              <w:fldChar w:fldCharType="end"/>
            </w:r>
          </w:hyperlink>
        </w:p>
        <w:p w14:paraId="4F25A4CC" w14:textId="77777777" w:rsidR="00770FBF" w:rsidRPr="00770FBF" w:rsidRDefault="00D4509E" w:rsidP="00770FBF">
          <w:pPr>
            <w:pStyle w:val="11"/>
            <w:tabs>
              <w:tab w:val="right" w:leader="dot" w:pos="9339"/>
            </w:tabs>
            <w:jc w:val="both"/>
            <w:rPr>
              <w:rFonts w:asciiTheme="minorHAnsi" w:eastAsiaTheme="minorEastAsia" w:hAnsiTheme="minorHAnsi" w:cstheme="minorBidi"/>
              <w:noProof/>
              <w:szCs w:val="22"/>
            </w:rPr>
          </w:pPr>
          <w:hyperlink w:anchor="_Toc93575963" w:history="1">
            <w:r w:rsidR="00770FBF" w:rsidRPr="00770FBF">
              <w:rPr>
                <w:rStyle w:val="af6"/>
                <w:noProof/>
                <w:sz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770FBF" w:rsidRPr="00770FBF">
              <w:rPr>
                <w:noProof/>
                <w:webHidden/>
                <w:sz w:val="28"/>
              </w:rPr>
              <w:tab/>
            </w:r>
            <w:r w:rsidR="0079174F" w:rsidRPr="00770FBF">
              <w:rPr>
                <w:noProof/>
                <w:webHidden/>
                <w:sz w:val="28"/>
              </w:rPr>
              <w:fldChar w:fldCharType="begin"/>
            </w:r>
            <w:r w:rsidR="00770FBF" w:rsidRPr="00770FBF">
              <w:rPr>
                <w:noProof/>
                <w:webHidden/>
                <w:sz w:val="28"/>
              </w:rPr>
              <w:instrText xml:space="preserve"> PAGEREF _Toc93575963 \h </w:instrText>
            </w:r>
            <w:r w:rsidR="0079174F" w:rsidRPr="00770FBF">
              <w:rPr>
                <w:noProof/>
                <w:webHidden/>
                <w:sz w:val="28"/>
              </w:rPr>
            </w:r>
            <w:r w:rsidR="0079174F" w:rsidRPr="00770FBF">
              <w:rPr>
                <w:noProof/>
                <w:webHidden/>
                <w:sz w:val="28"/>
              </w:rPr>
              <w:fldChar w:fldCharType="separate"/>
            </w:r>
            <w:r w:rsidR="00B43BDF">
              <w:rPr>
                <w:noProof/>
                <w:webHidden/>
                <w:sz w:val="28"/>
              </w:rPr>
              <w:t>8</w:t>
            </w:r>
            <w:r w:rsidR="0079174F" w:rsidRPr="00770FBF">
              <w:rPr>
                <w:noProof/>
                <w:webHidden/>
                <w:sz w:val="28"/>
              </w:rPr>
              <w:fldChar w:fldCharType="end"/>
            </w:r>
          </w:hyperlink>
        </w:p>
        <w:p w14:paraId="722FF395" w14:textId="77777777" w:rsidR="00770FBF" w:rsidRPr="00770FBF" w:rsidRDefault="00D4509E" w:rsidP="00770FBF">
          <w:pPr>
            <w:pStyle w:val="11"/>
            <w:tabs>
              <w:tab w:val="right" w:leader="dot" w:pos="9339"/>
            </w:tabs>
            <w:jc w:val="both"/>
            <w:rPr>
              <w:rFonts w:asciiTheme="minorHAnsi" w:eastAsiaTheme="minorEastAsia" w:hAnsiTheme="minorHAnsi" w:cstheme="minorBidi"/>
              <w:noProof/>
              <w:szCs w:val="22"/>
            </w:rPr>
          </w:pPr>
          <w:hyperlink w:anchor="_Toc93575964" w:history="1">
            <w:r w:rsidR="00770FBF" w:rsidRPr="00770FBF">
              <w:rPr>
                <w:rStyle w:val="af6"/>
                <w:noProof/>
                <w:sz w:val="28"/>
              </w:rPr>
              <w:t>6. Перечень учебно-методического обеспечения для самостоятельной работы обучающихся по дисциплине (модулю)</w:t>
            </w:r>
            <w:r w:rsidR="00770FBF" w:rsidRPr="00770FBF">
              <w:rPr>
                <w:noProof/>
                <w:webHidden/>
                <w:sz w:val="28"/>
              </w:rPr>
              <w:tab/>
            </w:r>
            <w:r w:rsidR="0079174F" w:rsidRPr="00770FBF">
              <w:rPr>
                <w:noProof/>
                <w:webHidden/>
                <w:sz w:val="28"/>
              </w:rPr>
              <w:fldChar w:fldCharType="begin"/>
            </w:r>
            <w:r w:rsidR="00770FBF" w:rsidRPr="00770FBF">
              <w:rPr>
                <w:noProof/>
                <w:webHidden/>
                <w:sz w:val="28"/>
              </w:rPr>
              <w:instrText xml:space="preserve"> PAGEREF _Toc93575964 \h </w:instrText>
            </w:r>
            <w:r w:rsidR="0079174F" w:rsidRPr="00770FBF">
              <w:rPr>
                <w:noProof/>
                <w:webHidden/>
                <w:sz w:val="28"/>
              </w:rPr>
            </w:r>
            <w:r w:rsidR="0079174F" w:rsidRPr="00770FBF">
              <w:rPr>
                <w:noProof/>
                <w:webHidden/>
                <w:sz w:val="28"/>
              </w:rPr>
              <w:fldChar w:fldCharType="separate"/>
            </w:r>
            <w:r w:rsidR="00B43BDF">
              <w:rPr>
                <w:noProof/>
                <w:webHidden/>
                <w:sz w:val="28"/>
              </w:rPr>
              <w:t>11</w:t>
            </w:r>
            <w:r w:rsidR="0079174F" w:rsidRPr="00770FBF">
              <w:rPr>
                <w:noProof/>
                <w:webHidden/>
                <w:sz w:val="28"/>
              </w:rPr>
              <w:fldChar w:fldCharType="end"/>
            </w:r>
          </w:hyperlink>
        </w:p>
        <w:p w14:paraId="34A0944A" w14:textId="77777777" w:rsidR="00770FBF" w:rsidRPr="00770FBF" w:rsidRDefault="00D4509E" w:rsidP="00770FBF">
          <w:pPr>
            <w:pStyle w:val="11"/>
            <w:tabs>
              <w:tab w:val="right" w:leader="dot" w:pos="9339"/>
            </w:tabs>
            <w:jc w:val="both"/>
            <w:rPr>
              <w:rFonts w:asciiTheme="minorHAnsi" w:eastAsiaTheme="minorEastAsia" w:hAnsiTheme="minorHAnsi" w:cstheme="minorBidi"/>
              <w:noProof/>
              <w:szCs w:val="22"/>
            </w:rPr>
          </w:pPr>
          <w:hyperlink w:anchor="_Toc93575965" w:history="1">
            <w:r w:rsidR="00770FBF" w:rsidRPr="00770FBF">
              <w:rPr>
                <w:rStyle w:val="af6"/>
                <w:noProof/>
                <w:sz w:val="28"/>
              </w:rPr>
              <w:t>7.Фонд оценочных и методических материалов для проведения промежуточной аттестации обучающихся по дисциплине</w:t>
            </w:r>
            <w:r w:rsidR="00770FBF" w:rsidRPr="00770FBF">
              <w:rPr>
                <w:noProof/>
                <w:webHidden/>
                <w:sz w:val="28"/>
              </w:rPr>
              <w:tab/>
            </w:r>
            <w:r w:rsidR="0079174F" w:rsidRPr="00770FBF">
              <w:rPr>
                <w:noProof/>
                <w:webHidden/>
                <w:sz w:val="28"/>
              </w:rPr>
              <w:fldChar w:fldCharType="begin"/>
            </w:r>
            <w:r w:rsidR="00770FBF" w:rsidRPr="00770FBF">
              <w:rPr>
                <w:noProof/>
                <w:webHidden/>
                <w:sz w:val="28"/>
              </w:rPr>
              <w:instrText xml:space="preserve"> PAGEREF _Toc93575965 \h </w:instrText>
            </w:r>
            <w:r w:rsidR="0079174F" w:rsidRPr="00770FBF">
              <w:rPr>
                <w:noProof/>
                <w:webHidden/>
                <w:sz w:val="28"/>
              </w:rPr>
            </w:r>
            <w:r w:rsidR="0079174F" w:rsidRPr="00770FBF">
              <w:rPr>
                <w:noProof/>
                <w:webHidden/>
                <w:sz w:val="28"/>
              </w:rPr>
              <w:fldChar w:fldCharType="separate"/>
            </w:r>
            <w:r w:rsidR="00B43BDF">
              <w:rPr>
                <w:noProof/>
                <w:webHidden/>
                <w:sz w:val="28"/>
              </w:rPr>
              <w:t>12</w:t>
            </w:r>
            <w:r w:rsidR="0079174F" w:rsidRPr="00770FBF">
              <w:rPr>
                <w:noProof/>
                <w:webHidden/>
                <w:sz w:val="28"/>
              </w:rPr>
              <w:fldChar w:fldCharType="end"/>
            </w:r>
          </w:hyperlink>
        </w:p>
        <w:p w14:paraId="0F65A9C9" w14:textId="77777777" w:rsidR="00770FBF" w:rsidRPr="00770FBF" w:rsidRDefault="00D4509E" w:rsidP="00770FBF">
          <w:pPr>
            <w:pStyle w:val="11"/>
            <w:tabs>
              <w:tab w:val="right" w:leader="dot" w:pos="9339"/>
            </w:tabs>
            <w:jc w:val="both"/>
            <w:rPr>
              <w:rFonts w:asciiTheme="minorHAnsi" w:eastAsiaTheme="minorEastAsia" w:hAnsiTheme="minorHAnsi" w:cstheme="minorBidi"/>
              <w:noProof/>
              <w:szCs w:val="22"/>
            </w:rPr>
          </w:pPr>
          <w:hyperlink w:anchor="_Toc93575966" w:history="1">
            <w:r w:rsidR="00770FBF" w:rsidRPr="00770FBF">
              <w:rPr>
                <w:rStyle w:val="af6"/>
                <w:noProof/>
                <w:sz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770FBF" w:rsidRPr="00770FBF">
              <w:rPr>
                <w:noProof/>
                <w:webHidden/>
                <w:sz w:val="28"/>
              </w:rPr>
              <w:tab/>
            </w:r>
            <w:r w:rsidR="0079174F" w:rsidRPr="00770FBF">
              <w:rPr>
                <w:noProof/>
                <w:webHidden/>
                <w:sz w:val="28"/>
              </w:rPr>
              <w:fldChar w:fldCharType="begin"/>
            </w:r>
            <w:r w:rsidR="00770FBF" w:rsidRPr="00770FBF">
              <w:rPr>
                <w:noProof/>
                <w:webHidden/>
                <w:sz w:val="28"/>
              </w:rPr>
              <w:instrText xml:space="preserve"> PAGEREF _Toc93575966 \h </w:instrText>
            </w:r>
            <w:r w:rsidR="0079174F" w:rsidRPr="00770FBF">
              <w:rPr>
                <w:noProof/>
                <w:webHidden/>
                <w:sz w:val="28"/>
              </w:rPr>
            </w:r>
            <w:r w:rsidR="0079174F" w:rsidRPr="00770FBF">
              <w:rPr>
                <w:noProof/>
                <w:webHidden/>
                <w:sz w:val="28"/>
              </w:rPr>
              <w:fldChar w:fldCharType="separate"/>
            </w:r>
            <w:r w:rsidR="00B43BDF">
              <w:rPr>
                <w:noProof/>
                <w:webHidden/>
                <w:sz w:val="28"/>
              </w:rPr>
              <w:t>14</w:t>
            </w:r>
            <w:r w:rsidR="0079174F" w:rsidRPr="00770FBF">
              <w:rPr>
                <w:noProof/>
                <w:webHidden/>
                <w:sz w:val="28"/>
              </w:rPr>
              <w:fldChar w:fldCharType="end"/>
            </w:r>
          </w:hyperlink>
        </w:p>
        <w:p w14:paraId="4A2F41C3" w14:textId="77777777" w:rsidR="00770FBF" w:rsidRPr="00770FBF" w:rsidRDefault="00D4509E" w:rsidP="00770FBF">
          <w:pPr>
            <w:pStyle w:val="11"/>
            <w:tabs>
              <w:tab w:val="right" w:leader="dot" w:pos="9339"/>
            </w:tabs>
            <w:jc w:val="both"/>
            <w:rPr>
              <w:rFonts w:asciiTheme="minorHAnsi" w:eastAsiaTheme="minorEastAsia" w:hAnsiTheme="minorHAnsi" w:cstheme="minorBidi"/>
              <w:noProof/>
              <w:szCs w:val="22"/>
            </w:rPr>
          </w:pPr>
          <w:hyperlink w:anchor="_Toc93575967" w:history="1">
            <w:r w:rsidR="00770FBF" w:rsidRPr="00770FBF">
              <w:rPr>
                <w:rStyle w:val="af6"/>
                <w:noProof/>
                <w:sz w:val="28"/>
              </w:rPr>
              <w:t>9. Методические указания для обучающихся по освоению дисциплины (модуля)</w:t>
            </w:r>
            <w:r w:rsidR="00770FBF" w:rsidRPr="00770FBF">
              <w:rPr>
                <w:noProof/>
                <w:webHidden/>
                <w:sz w:val="28"/>
              </w:rPr>
              <w:tab/>
            </w:r>
            <w:r w:rsidR="0079174F" w:rsidRPr="00770FBF">
              <w:rPr>
                <w:noProof/>
                <w:webHidden/>
                <w:sz w:val="28"/>
              </w:rPr>
              <w:fldChar w:fldCharType="begin"/>
            </w:r>
            <w:r w:rsidR="00770FBF" w:rsidRPr="00770FBF">
              <w:rPr>
                <w:noProof/>
                <w:webHidden/>
                <w:sz w:val="28"/>
              </w:rPr>
              <w:instrText xml:space="preserve"> PAGEREF _Toc93575967 \h </w:instrText>
            </w:r>
            <w:r w:rsidR="0079174F" w:rsidRPr="00770FBF">
              <w:rPr>
                <w:noProof/>
                <w:webHidden/>
                <w:sz w:val="28"/>
              </w:rPr>
            </w:r>
            <w:r w:rsidR="0079174F" w:rsidRPr="00770FBF">
              <w:rPr>
                <w:noProof/>
                <w:webHidden/>
                <w:sz w:val="28"/>
              </w:rPr>
              <w:fldChar w:fldCharType="separate"/>
            </w:r>
            <w:r w:rsidR="00B43BDF">
              <w:rPr>
                <w:noProof/>
                <w:webHidden/>
                <w:sz w:val="28"/>
              </w:rPr>
              <w:t>16</w:t>
            </w:r>
            <w:r w:rsidR="0079174F" w:rsidRPr="00770FBF">
              <w:rPr>
                <w:noProof/>
                <w:webHidden/>
                <w:sz w:val="28"/>
              </w:rPr>
              <w:fldChar w:fldCharType="end"/>
            </w:r>
          </w:hyperlink>
        </w:p>
        <w:p w14:paraId="11FAA318" w14:textId="77777777" w:rsidR="00770FBF" w:rsidRPr="00770FBF" w:rsidRDefault="00D4509E" w:rsidP="00770FBF">
          <w:pPr>
            <w:pStyle w:val="11"/>
            <w:tabs>
              <w:tab w:val="right" w:leader="dot" w:pos="9339"/>
            </w:tabs>
            <w:jc w:val="both"/>
            <w:rPr>
              <w:rFonts w:asciiTheme="minorHAnsi" w:eastAsiaTheme="minorEastAsia" w:hAnsiTheme="minorHAnsi" w:cstheme="minorBidi"/>
              <w:noProof/>
              <w:szCs w:val="22"/>
            </w:rPr>
          </w:pPr>
          <w:hyperlink w:anchor="_Toc93575968" w:history="1">
            <w:r w:rsidR="00770FBF" w:rsidRPr="00770FBF">
              <w:rPr>
                <w:rStyle w:val="af6"/>
                <w:noProof/>
                <w:sz w:val="28"/>
              </w:rPr>
              <w:t>10. Особенности освоения дисциплины для инвалидов и лиц с ограниченными возможностями здоровья</w:t>
            </w:r>
            <w:r w:rsidR="00770FBF" w:rsidRPr="00770FBF">
              <w:rPr>
                <w:noProof/>
                <w:webHidden/>
                <w:sz w:val="28"/>
              </w:rPr>
              <w:tab/>
            </w:r>
            <w:r w:rsidR="0079174F" w:rsidRPr="00770FBF">
              <w:rPr>
                <w:noProof/>
                <w:webHidden/>
                <w:sz w:val="28"/>
              </w:rPr>
              <w:fldChar w:fldCharType="begin"/>
            </w:r>
            <w:r w:rsidR="00770FBF" w:rsidRPr="00770FBF">
              <w:rPr>
                <w:noProof/>
                <w:webHidden/>
                <w:sz w:val="28"/>
              </w:rPr>
              <w:instrText xml:space="preserve"> PAGEREF _Toc93575968 \h </w:instrText>
            </w:r>
            <w:r w:rsidR="0079174F" w:rsidRPr="00770FBF">
              <w:rPr>
                <w:noProof/>
                <w:webHidden/>
                <w:sz w:val="28"/>
              </w:rPr>
            </w:r>
            <w:r w:rsidR="0079174F" w:rsidRPr="00770FBF">
              <w:rPr>
                <w:noProof/>
                <w:webHidden/>
                <w:sz w:val="28"/>
              </w:rPr>
              <w:fldChar w:fldCharType="separate"/>
            </w:r>
            <w:r w:rsidR="00B43BDF">
              <w:rPr>
                <w:noProof/>
                <w:webHidden/>
                <w:sz w:val="28"/>
              </w:rPr>
              <w:t>19</w:t>
            </w:r>
            <w:r w:rsidR="0079174F" w:rsidRPr="00770FBF">
              <w:rPr>
                <w:noProof/>
                <w:webHidden/>
                <w:sz w:val="28"/>
              </w:rPr>
              <w:fldChar w:fldCharType="end"/>
            </w:r>
          </w:hyperlink>
        </w:p>
        <w:p w14:paraId="574F8D9C" w14:textId="77777777" w:rsidR="00770FBF" w:rsidRPr="00770FBF" w:rsidRDefault="00D4509E" w:rsidP="00770FBF">
          <w:pPr>
            <w:pStyle w:val="11"/>
            <w:tabs>
              <w:tab w:val="right" w:leader="dot" w:pos="9339"/>
            </w:tabs>
            <w:jc w:val="both"/>
            <w:rPr>
              <w:rFonts w:asciiTheme="minorHAnsi" w:eastAsiaTheme="minorEastAsia" w:hAnsiTheme="minorHAnsi" w:cstheme="minorBidi"/>
              <w:noProof/>
              <w:szCs w:val="22"/>
            </w:rPr>
          </w:pPr>
          <w:hyperlink w:anchor="_Toc93575969" w:history="1">
            <w:r w:rsidR="00770FBF" w:rsidRPr="00770FBF">
              <w:rPr>
                <w:rStyle w:val="af6"/>
                <w:noProof/>
                <w:sz w:val="28"/>
              </w:rPr>
              <w:t xml:space="preserve">11. Перечень информационных технологий, </w:t>
            </w:r>
            <w:r w:rsidR="00770FBF" w:rsidRPr="00770FBF">
              <w:rPr>
                <w:rStyle w:val="af6"/>
                <w:rFonts w:eastAsia="Calibri"/>
                <w:noProof/>
                <w:sz w:val="28"/>
              </w:rPr>
              <w:t>профессиональных баз данных,</w:t>
            </w:r>
            <w:r w:rsidR="00770FBF" w:rsidRPr="00770FBF">
              <w:rPr>
                <w:rStyle w:val="af6"/>
                <w:noProof/>
                <w:sz w:val="28"/>
              </w:rPr>
              <w:t xml:space="preserve">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770FBF" w:rsidRPr="00770FBF">
              <w:rPr>
                <w:noProof/>
                <w:webHidden/>
                <w:sz w:val="28"/>
              </w:rPr>
              <w:tab/>
            </w:r>
            <w:r w:rsidR="0079174F" w:rsidRPr="00770FBF">
              <w:rPr>
                <w:noProof/>
                <w:webHidden/>
                <w:sz w:val="28"/>
              </w:rPr>
              <w:fldChar w:fldCharType="begin"/>
            </w:r>
            <w:r w:rsidR="00770FBF" w:rsidRPr="00770FBF">
              <w:rPr>
                <w:noProof/>
                <w:webHidden/>
                <w:sz w:val="28"/>
              </w:rPr>
              <w:instrText xml:space="preserve"> PAGEREF _Toc93575969 \h </w:instrText>
            </w:r>
            <w:r w:rsidR="0079174F" w:rsidRPr="00770FBF">
              <w:rPr>
                <w:noProof/>
                <w:webHidden/>
                <w:sz w:val="28"/>
              </w:rPr>
            </w:r>
            <w:r w:rsidR="0079174F" w:rsidRPr="00770FBF">
              <w:rPr>
                <w:noProof/>
                <w:webHidden/>
                <w:sz w:val="28"/>
              </w:rPr>
              <w:fldChar w:fldCharType="separate"/>
            </w:r>
            <w:r w:rsidR="00B43BDF">
              <w:rPr>
                <w:noProof/>
                <w:webHidden/>
                <w:sz w:val="28"/>
              </w:rPr>
              <w:t>20</w:t>
            </w:r>
            <w:r w:rsidR="0079174F" w:rsidRPr="00770FBF">
              <w:rPr>
                <w:noProof/>
                <w:webHidden/>
                <w:sz w:val="28"/>
              </w:rPr>
              <w:fldChar w:fldCharType="end"/>
            </w:r>
          </w:hyperlink>
        </w:p>
        <w:p w14:paraId="21F874DD" w14:textId="77777777" w:rsidR="00770FBF" w:rsidRPr="00770FBF" w:rsidRDefault="00D4509E" w:rsidP="00770FBF">
          <w:pPr>
            <w:pStyle w:val="11"/>
            <w:tabs>
              <w:tab w:val="right" w:leader="dot" w:pos="9339"/>
            </w:tabs>
            <w:jc w:val="both"/>
            <w:rPr>
              <w:rFonts w:asciiTheme="minorHAnsi" w:eastAsiaTheme="minorEastAsia" w:hAnsiTheme="minorHAnsi" w:cstheme="minorBidi"/>
              <w:noProof/>
              <w:szCs w:val="22"/>
            </w:rPr>
          </w:pPr>
          <w:hyperlink w:anchor="_Toc93575970" w:history="1">
            <w:r w:rsidR="00770FBF" w:rsidRPr="00770FBF">
              <w:rPr>
                <w:rStyle w:val="af6"/>
                <w:noProof/>
                <w:sz w:val="28"/>
              </w:rPr>
              <w:t>12. Материально-техническая база, необходимая для осуществления образовательного процесса по дисциплине (модулю)</w:t>
            </w:r>
            <w:r w:rsidR="00770FBF" w:rsidRPr="00770FBF">
              <w:rPr>
                <w:noProof/>
                <w:webHidden/>
                <w:sz w:val="28"/>
              </w:rPr>
              <w:tab/>
            </w:r>
            <w:r w:rsidR="0079174F" w:rsidRPr="00770FBF">
              <w:rPr>
                <w:noProof/>
                <w:webHidden/>
                <w:sz w:val="28"/>
              </w:rPr>
              <w:fldChar w:fldCharType="begin"/>
            </w:r>
            <w:r w:rsidR="00770FBF" w:rsidRPr="00770FBF">
              <w:rPr>
                <w:noProof/>
                <w:webHidden/>
                <w:sz w:val="28"/>
              </w:rPr>
              <w:instrText xml:space="preserve"> PAGEREF _Toc93575970 \h </w:instrText>
            </w:r>
            <w:r w:rsidR="0079174F" w:rsidRPr="00770FBF">
              <w:rPr>
                <w:noProof/>
                <w:webHidden/>
                <w:sz w:val="28"/>
              </w:rPr>
            </w:r>
            <w:r w:rsidR="0079174F" w:rsidRPr="00770FBF">
              <w:rPr>
                <w:noProof/>
                <w:webHidden/>
                <w:sz w:val="28"/>
              </w:rPr>
              <w:fldChar w:fldCharType="separate"/>
            </w:r>
            <w:r w:rsidR="00B43BDF">
              <w:rPr>
                <w:noProof/>
                <w:webHidden/>
                <w:sz w:val="28"/>
              </w:rPr>
              <w:t>21</w:t>
            </w:r>
            <w:r w:rsidR="0079174F" w:rsidRPr="00770FBF">
              <w:rPr>
                <w:noProof/>
                <w:webHidden/>
                <w:sz w:val="28"/>
              </w:rPr>
              <w:fldChar w:fldCharType="end"/>
            </w:r>
          </w:hyperlink>
        </w:p>
        <w:p w14:paraId="53A7F7EF" w14:textId="77777777" w:rsidR="00733C7C" w:rsidRDefault="0079174F" w:rsidP="00733C7C">
          <w:pPr>
            <w:pStyle w:val="11"/>
            <w:tabs>
              <w:tab w:val="right" w:leader="dot" w:pos="9339"/>
            </w:tabs>
            <w:spacing w:after="0"/>
            <w:jc w:val="both"/>
          </w:pPr>
          <w:r w:rsidRPr="00733C7C">
            <w:rPr>
              <w:rStyle w:val="af6"/>
              <w:noProof/>
              <w:sz w:val="28"/>
              <w:szCs w:val="28"/>
            </w:rPr>
            <w:fldChar w:fldCharType="end"/>
          </w:r>
        </w:p>
      </w:sdtContent>
    </w:sdt>
    <w:p w14:paraId="6DDF67C2" w14:textId="77777777" w:rsidR="00D00179" w:rsidRDefault="00D00179" w:rsidP="00E10CAF">
      <w:pPr>
        <w:jc w:val="center"/>
        <w:rPr>
          <w:b/>
          <w:bCs/>
          <w:sz w:val="28"/>
          <w:szCs w:val="28"/>
        </w:rPr>
      </w:pPr>
    </w:p>
    <w:p w14:paraId="2E9C78CF" w14:textId="77777777" w:rsidR="00D00179" w:rsidRDefault="00D00179">
      <w:pPr>
        <w:rPr>
          <w:b/>
          <w:bCs/>
          <w:sz w:val="28"/>
          <w:szCs w:val="28"/>
        </w:rPr>
      </w:pPr>
      <w:r>
        <w:rPr>
          <w:b/>
          <w:bCs/>
          <w:sz w:val="28"/>
          <w:szCs w:val="28"/>
        </w:rPr>
        <w:br w:type="page"/>
      </w:r>
    </w:p>
    <w:p w14:paraId="43D37670" w14:textId="77777777" w:rsidR="00E10CAF" w:rsidRPr="00733C7C" w:rsidRDefault="00E10CAF" w:rsidP="00733C7C">
      <w:pPr>
        <w:pStyle w:val="1"/>
        <w:spacing w:before="0"/>
        <w:jc w:val="center"/>
        <w:rPr>
          <w:rFonts w:ascii="Times New Roman" w:hAnsi="Times New Roman" w:cs="Times New Roman"/>
          <w:color w:val="auto"/>
        </w:rPr>
      </w:pPr>
      <w:bookmarkStart w:id="0" w:name="_Toc93575959"/>
      <w:r w:rsidRPr="00733C7C">
        <w:rPr>
          <w:rFonts w:ascii="Times New Roman" w:hAnsi="Times New Roman" w:cs="Times New Roman"/>
          <w:color w:val="auto"/>
        </w:rPr>
        <w:lastRenderedPageBreak/>
        <w:t>1. Пояснительная записка</w:t>
      </w:r>
      <w:bookmarkEnd w:id="0"/>
    </w:p>
    <w:p w14:paraId="22738D57" w14:textId="77777777" w:rsidR="00E10CAF" w:rsidRPr="00E10CAF" w:rsidRDefault="00E10CAF" w:rsidP="00E10CAF">
      <w:pPr>
        <w:jc w:val="center"/>
        <w:rPr>
          <w:sz w:val="28"/>
          <w:szCs w:val="28"/>
        </w:rPr>
      </w:pPr>
      <w:r w:rsidRPr="00E10CAF">
        <w:rPr>
          <w:b/>
          <w:bCs/>
          <w:sz w:val="28"/>
          <w:szCs w:val="28"/>
        </w:rPr>
        <w:t> </w:t>
      </w:r>
    </w:p>
    <w:p w14:paraId="4602169A" w14:textId="77777777" w:rsidR="000C7529" w:rsidRPr="00A60ACD" w:rsidRDefault="000C7529" w:rsidP="000C7529">
      <w:pPr>
        <w:ind w:firstLine="540"/>
        <w:jc w:val="both"/>
        <w:rPr>
          <w:sz w:val="28"/>
          <w:szCs w:val="28"/>
        </w:rPr>
      </w:pPr>
      <w:r w:rsidRPr="00AD5A2C">
        <w:rPr>
          <w:sz w:val="28"/>
          <w:szCs w:val="28"/>
        </w:rPr>
        <w:t xml:space="preserve">Курс «Стратегический менеджмент» занимает важное место при подготовке бакалавров по направлению </w:t>
      </w:r>
      <w:r>
        <w:rPr>
          <w:sz w:val="28"/>
          <w:szCs w:val="28"/>
        </w:rPr>
        <w:t>38.03.02 - Менеджмент</w:t>
      </w:r>
      <w:r w:rsidRPr="00AD5A2C">
        <w:rPr>
          <w:sz w:val="28"/>
          <w:szCs w:val="28"/>
        </w:rPr>
        <w:t xml:space="preserve">. Вызовы современной глобальной экономики, характеризующиеся значительной динамичностью и непредсказуемостью требуют от руководства современного бизнеса и организаций более внимательного отношения к изменяющимся факторам внешней среды, а также составления планов и </w:t>
      </w:r>
      <w:r w:rsidRPr="00A60ACD">
        <w:rPr>
          <w:sz w:val="28"/>
          <w:szCs w:val="28"/>
        </w:rPr>
        <w:t xml:space="preserve">прогнозов развития на будущее. В этой связи, важным для принятия обоснованных управленческих решений является использование современных методов стратегического анализа, которые позволяют выявить основные закономерности и тенденции изменений в геоэкономическом и геополитическом окружении с позиции защиты интересов бизнеса (организаций). </w:t>
      </w:r>
    </w:p>
    <w:p w14:paraId="5929DD2C" w14:textId="77777777" w:rsidR="000C7529" w:rsidRPr="00A60ACD" w:rsidRDefault="000C7529" w:rsidP="000C7529">
      <w:pPr>
        <w:ind w:firstLine="709"/>
        <w:jc w:val="both"/>
        <w:rPr>
          <w:sz w:val="28"/>
          <w:szCs w:val="28"/>
        </w:rPr>
      </w:pPr>
      <w:r w:rsidRPr="00A60ACD">
        <w:rPr>
          <w:sz w:val="28"/>
          <w:szCs w:val="28"/>
        </w:rPr>
        <w:t>Целью освоения дисциплины «</w:t>
      </w:r>
      <w:r w:rsidRPr="00A60ACD">
        <w:rPr>
          <w:i/>
          <w:iCs/>
          <w:sz w:val="28"/>
          <w:szCs w:val="28"/>
        </w:rPr>
        <w:t>Стратегический менеджмент</w:t>
      </w:r>
      <w:r w:rsidRPr="00A60ACD">
        <w:rPr>
          <w:sz w:val="28"/>
          <w:szCs w:val="28"/>
        </w:rPr>
        <w:t>» является освоение исследовательских навыков при использовании современных методов стратегического анализа</w:t>
      </w:r>
      <w:r>
        <w:rPr>
          <w:sz w:val="28"/>
          <w:szCs w:val="28"/>
        </w:rPr>
        <w:t>.</w:t>
      </w:r>
    </w:p>
    <w:p w14:paraId="3616C8E9" w14:textId="77777777" w:rsidR="000C7529" w:rsidRPr="00A60ACD" w:rsidRDefault="000C7529" w:rsidP="000C7529">
      <w:pPr>
        <w:ind w:firstLine="709"/>
        <w:jc w:val="both"/>
        <w:rPr>
          <w:sz w:val="28"/>
          <w:szCs w:val="28"/>
        </w:rPr>
      </w:pPr>
      <w:r w:rsidRPr="00A60ACD">
        <w:rPr>
          <w:sz w:val="28"/>
          <w:szCs w:val="28"/>
        </w:rPr>
        <w:t>Задачи дисциплины:</w:t>
      </w:r>
    </w:p>
    <w:p w14:paraId="23266A03" w14:textId="77777777" w:rsidR="000C7529" w:rsidRPr="00A60ACD" w:rsidRDefault="000C7529" w:rsidP="000C7529">
      <w:pPr>
        <w:ind w:firstLine="540"/>
        <w:jc w:val="both"/>
        <w:rPr>
          <w:sz w:val="28"/>
          <w:szCs w:val="28"/>
        </w:rPr>
      </w:pPr>
      <w:r w:rsidRPr="00A60ACD">
        <w:rPr>
          <w:sz w:val="28"/>
          <w:szCs w:val="28"/>
        </w:rPr>
        <w:t xml:space="preserve">- выявить </w:t>
      </w:r>
      <w:r>
        <w:rPr>
          <w:sz w:val="28"/>
          <w:szCs w:val="28"/>
        </w:rPr>
        <w:t xml:space="preserve">сущность и особенности категории стратегического </w:t>
      </w:r>
      <w:r w:rsidRPr="00A60ACD">
        <w:rPr>
          <w:sz w:val="28"/>
          <w:szCs w:val="28"/>
        </w:rPr>
        <w:t>менеджмента</w:t>
      </w:r>
      <w:r>
        <w:rPr>
          <w:sz w:val="28"/>
          <w:szCs w:val="28"/>
        </w:rPr>
        <w:t xml:space="preserve"> и его понятийного аппарата</w:t>
      </w:r>
      <w:r w:rsidRPr="00A60ACD">
        <w:rPr>
          <w:sz w:val="28"/>
          <w:szCs w:val="28"/>
        </w:rPr>
        <w:t>;</w:t>
      </w:r>
    </w:p>
    <w:p w14:paraId="13BDC6FD" w14:textId="77777777" w:rsidR="000C7529" w:rsidRPr="00A60ACD" w:rsidRDefault="000C7529" w:rsidP="000C7529">
      <w:pPr>
        <w:ind w:firstLine="540"/>
        <w:jc w:val="both"/>
        <w:rPr>
          <w:sz w:val="28"/>
          <w:szCs w:val="28"/>
        </w:rPr>
      </w:pPr>
      <w:r w:rsidRPr="00A60ACD">
        <w:rPr>
          <w:sz w:val="28"/>
          <w:szCs w:val="28"/>
        </w:rPr>
        <w:t>- изучить методы современного стратегического менеджмента на предприятиях с учетом изменения коньюктуры рынка и спроса потребителей;</w:t>
      </w:r>
    </w:p>
    <w:p w14:paraId="72879FD7" w14:textId="77777777" w:rsidR="000C7529" w:rsidRPr="00A60ACD" w:rsidRDefault="000C7529" w:rsidP="000C7529">
      <w:pPr>
        <w:ind w:firstLine="540"/>
        <w:jc w:val="both"/>
        <w:rPr>
          <w:sz w:val="28"/>
          <w:szCs w:val="28"/>
        </w:rPr>
      </w:pPr>
      <w:r w:rsidRPr="00A60ACD">
        <w:rPr>
          <w:sz w:val="28"/>
          <w:szCs w:val="28"/>
        </w:rPr>
        <w:t>- исследовать возможности использования инструментов портфельного анализа при планировании производственно-хозяйственной деятельности;</w:t>
      </w:r>
    </w:p>
    <w:p w14:paraId="580BE354" w14:textId="77777777" w:rsidR="000C7529" w:rsidRPr="00A60ACD" w:rsidRDefault="000C7529" w:rsidP="000C7529">
      <w:pPr>
        <w:ind w:firstLine="540"/>
        <w:jc w:val="both"/>
        <w:rPr>
          <w:sz w:val="28"/>
          <w:szCs w:val="28"/>
        </w:rPr>
      </w:pPr>
      <w:r w:rsidRPr="00A60ACD">
        <w:rPr>
          <w:sz w:val="28"/>
          <w:szCs w:val="28"/>
        </w:rPr>
        <w:t>- определить возможные  горизонты оперативного и долгосрочного планирования производственно-хозя</w:t>
      </w:r>
      <w:r>
        <w:rPr>
          <w:sz w:val="28"/>
          <w:szCs w:val="28"/>
        </w:rPr>
        <w:t xml:space="preserve">йственной деятельно предприятий </w:t>
      </w:r>
      <w:r w:rsidRPr="00A60ACD">
        <w:rPr>
          <w:sz w:val="28"/>
          <w:szCs w:val="28"/>
        </w:rPr>
        <w:t>в зависимости от рыночной коньюктуры и спроса.</w:t>
      </w:r>
    </w:p>
    <w:p w14:paraId="5B1D00D4" w14:textId="77777777" w:rsidR="00E10CAF" w:rsidRPr="00E10CAF" w:rsidRDefault="00E10CAF" w:rsidP="00E52146">
      <w:pPr>
        <w:ind w:firstLine="709"/>
        <w:jc w:val="both"/>
        <w:rPr>
          <w:sz w:val="28"/>
          <w:szCs w:val="28"/>
        </w:rPr>
      </w:pPr>
    </w:p>
    <w:p w14:paraId="02B5B3C4" w14:textId="77777777" w:rsidR="00E10CAF" w:rsidRDefault="00E10CAF" w:rsidP="00E10CAF">
      <w:pPr>
        <w:jc w:val="center"/>
        <w:rPr>
          <w:sz w:val="28"/>
          <w:szCs w:val="28"/>
        </w:rPr>
      </w:pPr>
    </w:p>
    <w:p w14:paraId="0FBE0527" w14:textId="77777777" w:rsidR="00E10CAF" w:rsidRPr="00733C7C" w:rsidRDefault="00E10CAF" w:rsidP="00733C7C">
      <w:pPr>
        <w:pStyle w:val="1"/>
        <w:spacing w:before="0"/>
        <w:jc w:val="center"/>
        <w:rPr>
          <w:rFonts w:ascii="Times New Roman" w:hAnsi="Times New Roman" w:cs="Times New Roman"/>
          <w:color w:val="auto"/>
        </w:rPr>
      </w:pPr>
      <w:bookmarkStart w:id="1" w:name="_Toc93575960"/>
      <w:r w:rsidRPr="00733C7C">
        <w:rPr>
          <w:rFonts w:ascii="Times New Roman" w:hAnsi="Times New Roman" w:cs="Times New Roman"/>
          <w:color w:val="auto"/>
        </w:rPr>
        <w:t>2. Перечень планируемых результатов обучения по дисциплине, соотнесенных с планируемыми результатами освоения образовательной</w:t>
      </w:r>
      <w:r w:rsidRPr="00E10CAF">
        <w:t xml:space="preserve"> </w:t>
      </w:r>
      <w:r w:rsidRPr="00733C7C">
        <w:rPr>
          <w:rFonts w:ascii="Times New Roman" w:hAnsi="Times New Roman" w:cs="Times New Roman"/>
          <w:color w:val="auto"/>
        </w:rPr>
        <w:t>программы</w:t>
      </w:r>
      <w:bookmarkEnd w:id="1"/>
    </w:p>
    <w:p w14:paraId="07D85D53" w14:textId="77777777" w:rsidR="00E10CAF" w:rsidRPr="00E10CAF" w:rsidRDefault="00E10CAF" w:rsidP="00E10CAF">
      <w:pPr>
        <w:jc w:val="center"/>
        <w:rPr>
          <w:sz w:val="28"/>
          <w:szCs w:val="28"/>
        </w:rPr>
      </w:pPr>
      <w:r w:rsidRPr="00E10CAF">
        <w:rPr>
          <w:sz w:val="28"/>
          <w:szCs w:val="28"/>
        </w:rPr>
        <w:t> </w:t>
      </w:r>
    </w:p>
    <w:p w14:paraId="1280ED75" w14:textId="77777777" w:rsidR="00E10CAF" w:rsidRDefault="00E10CAF" w:rsidP="00E52146">
      <w:pPr>
        <w:ind w:firstLine="709"/>
        <w:jc w:val="both"/>
        <w:rPr>
          <w:sz w:val="28"/>
          <w:szCs w:val="28"/>
        </w:rPr>
      </w:pPr>
      <w:r w:rsidRPr="00E10CAF">
        <w:rPr>
          <w:sz w:val="28"/>
          <w:szCs w:val="28"/>
        </w:rPr>
        <w:t>Дисциплина «</w:t>
      </w:r>
      <w:r w:rsidR="001F3DF7" w:rsidRPr="001F3DF7">
        <w:rPr>
          <w:bCs/>
          <w:i/>
          <w:iCs/>
          <w:sz w:val="28"/>
          <w:szCs w:val="32"/>
        </w:rPr>
        <w:t>Стратегический менеджмент</w:t>
      </w:r>
      <w:r w:rsidR="001F3DF7" w:rsidRPr="00E10CAF">
        <w:rPr>
          <w:bCs/>
          <w:sz w:val="32"/>
          <w:szCs w:val="32"/>
        </w:rPr>
        <w:t>»</w:t>
      </w:r>
      <w:r w:rsidR="001F3DF7">
        <w:rPr>
          <w:bCs/>
          <w:sz w:val="32"/>
          <w:szCs w:val="32"/>
        </w:rPr>
        <w:t xml:space="preserve"> </w:t>
      </w:r>
      <w:r w:rsidRPr="00E10CAF">
        <w:rPr>
          <w:sz w:val="28"/>
          <w:szCs w:val="28"/>
        </w:rPr>
        <w:t>участвует в формировании следующей компетенции (следующих компетенций):</w:t>
      </w: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943"/>
        <w:gridCol w:w="2410"/>
        <w:gridCol w:w="3969"/>
      </w:tblGrid>
      <w:tr w:rsidR="00322492" w:rsidRPr="00322492" w14:paraId="60538645" w14:textId="77777777" w:rsidTr="007C0A51">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7224CBC" w14:textId="77777777" w:rsidR="00322492" w:rsidRPr="00322492" w:rsidRDefault="00322492" w:rsidP="00322492">
            <w:pPr>
              <w:rPr>
                <w:b/>
                <w:lang w:eastAsia="en-US"/>
              </w:rPr>
            </w:pPr>
            <w:r w:rsidRPr="00322492">
              <w:rPr>
                <w:b/>
                <w:lang w:eastAsia="en-US"/>
              </w:rPr>
              <w:t>Компетенции</w:t>
            </w: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14:paraId="79E6C114" w14:textId="77777777" w:rsidR="00322492" w:rsidRPr="007C0A51" w:rsidRDefault="00322492" w:rsidP="00322492">
            <w:pPr>
              <w:rPr>
                <w:b/>
                <w:lang w:eastAsia="en-US"/>
              </w:rPr>
            </w:pPr>
            <w:r w:rsidRPr="007C0A51">
              <w:rPr>
                <w:b/>
                <w:lang w:eastAsia="en-US"/>
              </w:rPr>
              <w:t>Индикаторы</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48A14FA" w14:textId="77777777" w:rsidR="00322492" w:rsidRPr="007C0A51" w:rsidRDefault="00322492" w:rsidP="00322492">
            <w:pPr>
              <w:rPr>
                <w:b/>
                <w:lang w:eastAsia="en-US"/>
              </w:rPr>
            </w:pPr>
            <w:r w:rsidRPr="007C0A51">
              <w:rPr>
                <w:b/>
                <w:lang w:eastAsia="en-US"/>
              </w:rPr>
              <w:t>Дескрипторы</w:t>
            </w:r>
          </w:p>
        </w:tc>
      </w:tr>
      <w:tr w:rsidR="000C7529" w:rsidRPr="00322492" w14:paraId="3084CFEF" w14:textId="77777777" w:rsidTr="007C0A51">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F5301E5" w14:textId="77777777" w:rsidR="000C7529" w:rsidRPr="000C7529" w:rsidRDefault="000C7529" w:rsidP="000C7529">
            <w:pPr>
              <w:jc w:val="both"/>
              <w:rPr>
                <w:bCs/>
                <w:sz w:val="22"/>
              </w:rPr>
            </w:pPr>
            <w:r w:rsidRPr="000C7529">
              <w:rPr>
                <w:b/>
                <w:bCs/>
                <w:sz w:val="22"/>
              </w:rPr>
              <w:t xml:space="preserve">ПК-3. </w:t>
            </w:r>
            <w:r w:rsidRPr="000C7529">
              <w:rPr>
                <w:bCs/>
                <w:sz w:val="22"/>
              </w:rPr>
              <w:t xml:space="preserve">Владение навыками стратегического анализа, разработки и осуществления общей и функциональных стратегий организации, проведение организационных изменений, направленные на обеспечение конкурентоспособности. </w:t>
            </w:r>
          </w:p>
          <w:p w14:paraId="2E7C9F8F" w14:textId="77777777" w:rsidR="000C7529" w:rsidRPr="000C7529" w:rsidRDefault="000C7529" w:rsidP="00322492">
            <w:pPr>
              <w:rPr>
                <w:sz w:val="22"/>
                <w:lang w:eastAsia="en-US"/>
              </w:rPr>
            </w:pP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14:paraId="7E02040B" w14:textId="77777777" w:rsidR="000C7529" w:rsidRPr="000C7529" w:rsidRDefault="000C7529" w:rsidP="000C7529">
            <w:pPr>
              <w:rPr>
                <w:sz w:val="22"/>
              </w:rPr>
            </w:pPr>
            <w:r w:rsidRPr="000C7529">
              <w:rPr>
                <w:sz w:val="22"/>
              </w:rPr>
              <w:lastRenderedPageBreak/>
              <w:t>ПК-3.И-1 Способен проводить стратегический анализ, разрабатывать и  осуществлять общую и функциональную стратегию организации</w:t>
            </w:r>
          </w:p>
          <w:p w14:paraId="2E6204B2" w14:textId="77777777" w:rsidR="000C7529" w:rsidRPr="000C7529" w:rsidRDefault="000C7529" w:rsidP="000C7529">
            <w:pPr>
              <w:jc w:val="both"/>
              <w:rPr>
                <w:sz w:val="22"/>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15AED52" w14:textId="77777777" w:rsidR="000C7529" w:rsidRPr="000C7529" w:rsidRDefault="000C7529" w:rsidP="000C7529">
            <w:pPr>
              <w:jc w:val="both"/>
              <w:rPr>
                <w:b/>
                <w:sz w:val="22"/>
              </w:rPr>
            </w:pPr>
            <w:r w:rsidRPr="000C7529">
              <w:rPr>
                <w:b/>
                <w:sz w:val="22"/>
              </w:rPr>
              <w:t xml:space="preserve">Знания: </w:t>
            </w:r>
            <w:r w:rsidRPr="000C7529">
              <w:rPr>
                <w:rFonts w:eastAsia="Courier New"/>
                <w:sz w:val="22"/>
              </w:rPr>
              <w:t>о</w:t>
            </w:r>
            <w:r w:rsidRPr="000C7529">
              <w:rPr>
                <w:sz w:val="22"/>
              </w:rPr>
              <w:t>сновных понятий и этапов стратегического менеджмента; содержания и взаимосвязи основных элементов процесса стратегического управления</w:t>
            </w:r>
          </w:p>
          <w:p w14:paraId="184F0F4D" w14:textId="77777777" w:rsidR="000C7529" w:rsidRPr="000C7529" w:rsidRDefault="000C7529" w:rsidP="000C7529">
            <w:pPr>
              <w:jc w:val="both"/>
              <w:rPr>
                <w:sz w:val="22"/>
              </w:rPr>
            </w:pPr>
            <w:r w:rsidRPr="000C7529">
              <w:rPr>
                <w:b/>
                <w:sz w:val="22"/>
              </w:rPr>
              <w:t xml:space="preserve">Умения: </w:t>
            </w:r>
            <w:r w:rsidRPr="000C7529">
              <w:rPr>
                <w:sz w:val="22"/>
              </w:rPr>
              <w:t xml:space="preserve">определять горизонты оперативного и долгосрочного планирования при разработке стратегии организации, направленной на обеспечение конкурентных </w:t>
            </w:r>
            <w:r w:rsidRPr="000C7529">
              <w:rPr>
                <w:sz w:val="22"/>
              </w:rPr>
              <w:lastRenderedPageBreak/>
              <w:t>преимуществ; разрабатывать дерево стратегических целей как составной элемент формирования стратегии организации</w:t>
            </w:r>
          </w:p>
          <w:p w14:paraId="2C0AAC68" w14:textId="77777777" w:rsidR="000C7529" w:rsidRPr="000C7529" w:rsidRDefault="000C7529" w:rsidP="000C7529">
            <w:pPr>
              <w:spacing w:after="240"/>
              <w:jc w:val="both"/>
              <w:rPr>
                <w:sz w:val="22"/>
              </w:rPr>
            </w:pPr>
            <w:r w:rsidRPr="000C7529">
              <w:rPr>
                <w:rFonts w:eastAsia="Times New Roman"/>
                <w:b/>
                <w:sz w:val="22"/>
              </w:rPr>
              <w:t>Навыки:</w:t>
            </w:r>
            <w:r w:rsidRPr="000C7529">
              <w:rPr>
                <w:sz w:val="22"/>
              </w:rPr>
              <w:t xml:space="preserve"> оценки сильных и слабых сторон организации, оценки конкурентной позиции на рынке, уметь выявлять политические, экономические социальные и технологические аспекты внешней среды; формирования и реализации стратегий организации на уровне бизнес-единицы; формирования функциональных стратегий (маркетинговой, финансовой, кадровой) организации</w:t>
            </w:r>
          </w:p>
        </w:tc>
      </w:tr>
      <w:tr w:rsidR="00095351" w:rsidRPr="00322492" w14:paraId="337B0A24" w14:textId="77777777" w:rsidTr="00346F3F">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A977626" w14:textId="77777777" w:rsidR="00095351" w:rsidRPr="00095351" w:rsidRDefault="00095351" w:rsidP="00095351">
            <w:pPr>
              <w:rPr>
                <w:bCs/>
              </w:rPr>
            </w:pPr>
            <w:r w:rsidRPr="00E3132D">
              <w:rPr>
                <w:b/>
                <w:bCs/>
              </w:rPr>
              <w:lastRenderedPageBreak/>
              <w:t>ПК-</w:t>
            </w:r>
            <w:r>
              <w:rPr>
                <w:b/>
                <w:bCs/>
              </w:rPr>
              <w:t>2</w:t>
            </w:r>
            <w:r w:rsidRPr="00E3132D">
              <w:rPr>
                <w:b/>
                <w:bCs/>
              </w:rPr>
              <w:t xml:space="preserve">. </w:t>
            </w:r>
            <w:r w:rsidRPr="00095351">
              <w:rPr>
                <w:bCs/>
              </w:rPr>
              <w:t>Способен осуществлять деловое общение и публичные выступления, вести переговоры, совещания, осуществлять деловую переписку и поддерживать цифровые коммуникации на уровне опытного пользователя.</w:t>
            </w:r>
          </w:p>
          <w:p w14:paraId="0ED45C08" w14:textId="77777777" w:rsidR="00095351" w:rsidRPr="000C7529" w:rsidRDefault="00095351" w:rsidP="00095351">
            <w:pPr>
              <w:jc w:val="both"/>
              <w:rPr>
                <w:b/>
                <w:bCs/>
                <w:sz w:val="22"/>
              </w:rPr>
            </w:pP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14:paraId="12E234C6" w14:textId="77777777" w:rsidR="00095351" w:rsidRPr="00255340" w:rsidRDefault="00095351" w:rsidP="00095351">
            <w:pPr>
              <w:jc w:val="both"/>
              <w:rPr>
                <w:rFonts w:eastAsia="Times New Roman"/>
              </w:rPr>
            </w:pPr>
            <w:r w:rsidRPr="00F83B19">
              <w:t>ПК-2.</w:t>
            </w:r>
            <w:r>
              <w:t>И</w:t>
            </w:r>
            <w:r w:rsidRPr="00F83B19">
              <w:t xml:space="preserve">-1. </w:t>
            </w:r>
            <w:r w:rsidRPr="00F83B19">
              <w:rPr>
                <w:rFonts w:eastAsia="Times New Roman"/>
                <w:color w:val="222222"/>
              </w:rPr>
              <w:t xml:space="preserve">Способен </w:t>
            </w:r>
            <w:r w:rsidRPr="00255340">
              <w:rPr>
                <w:rFonts w:eastAsia="Times New Roman"/>
              </w:rPr>
              <w:t>применять правила, нормы и основные принципы этики делового общения во время публичных выступлений, ведения переговоров, совещаний</w:t>
            </w:r>
          </w:p>
          <w:p w14:paraId="03DB5FE0" w14:textId="77777777" w:rsidR="00095351" w:rsidRPr="000C7529" w:rsidRDefault="00095351" w:rsidP="00095351">
            <w:pPr>
              <w:rPr>
                <w:sz w:val="22"/>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0B0F58B0" w14:textId="77777777" w:rsidR="00095351" w:rsidRDefault="00095351" w:rsidP="00095351">
            <w:pPr>
              <w:tabs>
                <w:tab w:val="num" w:pos="317"/>
              </w:tabs>
              <w:ind w:left="317" w:hanging="283"/>
              <w:jc w:val="both"/>
            </w:pPr>
            <w:r w:rsidRPr="006F250A">
              <w:rPr>
                <w:b/>
              </w:rPr>
              <w:t>Знания</w:t>
            </w:r>
            <w:r>
              <w:t>: определяет свою роль в команде на основе использования стратегии сотрудничества для достижения поставленной цели</w:t>
            </w:r>
          </w:p>
          <w:p w14:paraId="66CA19B9" w14:textId="77777777" w:rsidR="00095351" w:rsidRDefault="00095351" w:rsidP="00095351">
            <w:pPr>
              <w:jc w:val="both"/>
            </w:pPr>
            <w:r w:rsidRPr="002A213C">
              <w:rPr>
                <w:b/>
              </w:rPr>
              <w:t>Умения:</w:t>
            </w:r>
            <w:r>
              <w:t xml:space="preserve"> учитывает в профессиональной деятельности интересы, особенности поведения и мнения (включая критические) людей, скоторыми работает/ взаимодействует, в том числе посредством корректировки своих действий</w:t>
            </w:r>
          </w:p>
          <w:p w14:paraId="7249BA7A" w14:textId="77777777" w:rsidR="00095351" w:rsidRDefault="00095351" w:rsidP="00095351">
            <w:r w:rsidRPr="002A213C">
              <w:rPr>
                <w:b/>
              </w:rPr>
              <w:t>Навыки:</w:t>
            </w:r>
            <w:r>
              <w:t xml:space="preserve"> планирует последовательность шагов для достижения заданного результата.</w:t>
            </w:r>
          </w:p>
          <w:p w14:paraId="11F9B3FF" w14:textId="77777777" w:rsidR="00095351" w:rsidRPr="000C7529" w:rsidRDefault="00095351" w:rsidP="00095351">
            <w:pPr>
              <w:jc w:val="both"/>
              <w:rPr>
                <w:b/>
                <w:sz w:val="22"/>
              </w:rPr>
            </w:pPr>
          </w:p>
        </w:tc>
      </w:tr>
      <w:tr w:rsidR="00095351" w:rsidRPr="00322492" w14:paraId="4CC968DD" w14:textId="77777777" w:rsidTr="006A648C">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E140E99" w14:textId="03F0AB36" w:rsidR="00095351" w:rsidRPr="000C7529" w:rsidRDefault="00095351" w:rsidP="00095351">
            <w:pPr>
              <w:jc w:val="both"/>
              <w:rPr>
                <w:b/>
                <w:bCs/>
                <w:sz w:val="22"/>
              </w:rPr>
            </w:pPr>
            <w:r w:rsidRPr="00E3132D">
              <w:rPr>
                <w:b/>
                <w:bCs/>
              </w:rPr>
              <w:t>ПК-</w:t>
            </w:r>
            <w:r>
              <w:rPr>
                <w:b/>
                <w:bCs/>
              </w:rPr>
              <w:t>5</w:t>
            </w:r>
            <w:r w:rsidRPr="00E3132D">
              <w:rPr>
                <w:b/>
                <w:bCs/>
              </w:rPr>
              <w:t xml:space="preserve">. </w:t>
            </w:r>
            <w:r w:rsidRPr="00236E35">
              <w:rPr>
                <w:bCs/>
              </w:rPr>
              <w:t xml:space="preserve">Способен оценивать </w:t>
            </w:r>
            <w:r w:rsidRPr="00C330A3">
              <w:rPr>
                <w:bCs/>
              </w:rPr>
              <w:t>воздействие микро- и</w:t>
            </w:r>
            <w:r w:rsidRPr="00236E35">
              <w:rPr>
                <w:bCs/>
              </w:rPr>
              <w:t xml:space="preserve"> макроэкономической среды на функционирование организаций, а также анализировать поведение потребителей экономических благ в кризисных ситуациях, планировать и проводить маркетинговые исследования в условиях неопределенности</w:t>
            </w:r>
            <w:r w:rsidRPr="00E3132D">
              <w:rPr>
                <w:bCs/>
              </w:rPr>
              <w:t>.</w:t>
            </w: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14:paraId="6280F47F" w14:textId="0B2D48B2" w:rsidR="00095351" w:rsidRPr="000C7529" w:rsidRDefault="00095351" w:rsidP="00095351">
            <w:pPr>
              <w:rPr>
                <w:sz w:val="22"/>
              </w:rPr>
            </w:pPr>
            <w:r>
              <w:t xml:space="preserve">ПК-5. И-1. </w:t>
            </w:r>
            <w:r w:rsidRPr="00C330A3">
              <w:t xml:space="preserve">Применяет современные информационные технологии для решения управленческих задач при </w:t>
            </w:r>
            <w:r w:rsidRPr="00C330A3">
              <w:rPr>
                <w:bCs/>
              </w:rPr>
              <w:t>оценке воздействия микро- и макроэкономической среды на деятельность организаций</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634A8BF6" w14:textId="77777777" w:rsidR="00095351" w:rsidRPr="00C8003E" w:rsidRDefault="00095351" w:rsidP="00095351">
            <w:pPr>
              <w:jc w:val="both"/>
              <w:rPr>
                <w:b/>
              </w:rPr>
            </w:pPr>
            <w:r w:rsidRPr="00C8003E">
              <w:rPr>
                <w:b/>
              </w:rPr>
              <w:t xml:space="preserve">Знания: </w:t>
            </w:r>
            <w:r w:rsidRPr="00C8003E">
              <w:rPr>
                <w:rFonts w:eastAsia="Courier New"/>
              </w:rPr>
              <w:t>о</w:t>
            </w:r>
            <w:r w:rsidRPr="00C8003E">
              <w:t>сновных понятий и этапов стратегического менеджмента; содержания и взаимосвязи основных элементов процесса стратегического управления</w:t>
            </w:r>
          </w:p>
          <w:p w14:paraId="3DE83828" w14:textId="77777777" w:rsidR="00095351" w:rsidRPr="00C8003E" w:rsidRDefault="00095351" w:rsidP="00095351">
            <w:pPr>
              <w:jc w:val="both"/>
            </w:pPr>
            <w:r w:rsidRPr="00C8003E">
              <w:rPr>
                <w:b/>
              </w:rPr>
              <w:t xml:space="preserve">Умения: </w:t>
            </w:r>
            <w:r w:rsidRPr="00C8003E">
              <w:t>определять горизонты оперативного и долгосрочного планирования при разработке стратегии организации, направленной на обеспечение конкурентных преимуществ; разрабатывать дерево стратегических целей как составной элемент формирования стратегии организации</w:t>
            </w:r>
          </w:p>
          <w:p w14:paraId="0830A227" w14:textId="10BF1D91" w:rsidR="00095351" w:rsidRPr="000C7529" w:rsidRDefault="00095351" w:rsidP="00095351">
            <w:pPr>
              <w:jc w:val="both"/>
              <w:rPr>
                <w:b/>
                <w:sz w:val="22"/>
              </w:rPr>
            </w:pPr>
            <w:r w:rsidRPr="00C8003E">
              <w:rPr>
                <w:rFonts w:eastAsia="Times New Roman"/>
                <w:b/>
              </w:rPr>
              <w:t>Навыки:</w:t>
            </w:r>
            <w:r>
              <w:rPr>
                <w:rFonts w:eastAsia="Times New Roman"/>
                <w:b/>
              </w:rPr>
              <w:t xml:space="preserve"> </w:t>
            </w:r>
            <w:r w:rsidRPr="00127904">
              <w:rPr>
                <w:rFonts w:eastAsia="Times New Roman"/>
              </w:rPr>
              <w:t>применять ИКТ для</w:t>
            </w:r>
            <w:r w:rsidRPr="00C8003E">
              <w:t xml:space="preserve"> оценки сильных и слабых сторон организации, оценки конкурентной позиции на рынке, уметь выявлять </w:t>
            </w:r>
            <w:r w:rsidRPr="00C8003E">
              <w:lastRenderedPageBreak/>
              <w:t>политические, экономические социальные и технологические аспекты внешней среды; формирования и реализации стратегий организации на уровне бизнес-единицы; формирования функциональных стратегий (маркетинговой, финансовой, кадровой) организации</w:t>
            </w:r>
          </w:p>
        </w:tc>
      </w:tr>
      <w:tr w:rsidR="00095351" w:rsidRPr="00322492" w14:paraId="4CF34156" w14:textId="77777777" w:rsidTr="007C0A51">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42BD196" w14:textId="64DB77C6" w:rsidR="00095351" w:rsidRPr="000C7529" w:rsidRDefault="00095351" w:rsidP="00095351">
            <w:pPr>
              <w:jc w:val="both"/>
              <w:rPr>
                <w:b/>
                <w:bCs/>
                <w:sz w:val="22"/>
              </w:rPr>
            </w:pPr>
            <w:r w:rsidRPr="00E3132D">
              <w:rPr>
                <w:b/>
                <w:bCs/>
              </w:rPr>
              <w:lastRenderedPageBreak/>
              <w:t>ПК-</w:t>
            </w:r>
            <w:r>
              <w:rPr>
                <w:b/>
                <w:bCs/>
              </w:rPr>
              <w:t>7</w:t>
            </w:r>
            <w:r w:rsidRPr="00E3132D">
              <w:rPr>
                <w:b/>
                <w:bCs/>
              </w:rPr>
              <w:t>.</w:t>
            </w:r>
            <w:r>
              <w:rPr>
                <w:bCs/>
              </w:rPr>
              <w:t>Выработка мероприятий по воздействию на риск в разрезе отдельных видов и их экономическая оценка</w:t>
            </w: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14:paraId="005B65AC" w14:textId="77777777" w:rsidR="00095351" w:rsidRDefault="00095351" w:rsidP="00095351">
            <w:pPr>
              <w:jc w:val="both"/>
            </w:pPr>
            <w:r>
              <w:t xml:space="preserve">ПК-7.И-1 </w:t>
            </w:r>
            <w:r w:rsidRPr="007D0D79">
              <w:rPr>
                <w:rFonts w:eastAsia="Courier New"/>
              </w:rPr>
              <w:t>Способен разрабатывать мероприятия по управлению рисками совместно с ответственными за риск сотрудниками организации</w:t>
            </w:r>
          </w:p>
          <w:p w14:paraId="2014102E" w14:textId="77777777" w:rsidR="00095351" w:rsidRPr="000C7529" w:rsidRDefault="00095351" w:rsidP="00095351">
            <w:pPr>
              <w:rPr>
                <w:sz w:val="22"/>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D581D36" w14:textId="77777777" w:rsidR="00095351" w:rsidRPr="007754DE" w:rsidRDefault="00095351" w:rsidP="00095351">
            <w:pPr>
              <w:jc w:val="both"/>
            </w:pPr>
            <w:r w:rsidRPr="00C8003E">
              <w:rPr>
                <w:b/>
              </w:rPr>
              <w:t>Знания:</w:t>
            </w:r>
            <w:r w:rsidRPr="00F135D7">
              <w:t xml:space="preserve">методов и инструментов, </w:t>
            </w:r>
            <w:r>
              <w:t xml:space="preserve">применяемых для предупреждения рисков несоответствия законодательству Российской Федерации и регуляторным требованиям; </w:t>
            </w:r>
            <w:r w:rsidRPr="007754DE">
              <w:t>существующи</w:t>
            </w:r>
            <w:r>
              <w:t>х</w:t>
            </w:r>
            <w:r w:rsidRPr="007754DE">
              <w:t xml:space="preserve"> подход</w:t>
            </w:r>
            <w:r>
              <w:t>ов</w:t>
            </w:r>
            <w:r w:rsidRPr="007754DE">
              <w:t xml:space="preserve"> и метод</w:t>
            </w:r>
            <w:r>
              <w:t>ов</w:t>
            </w:r>
            <w:r w:rsidRPr="007754DE">
              <w:t xml:space="preserve"> выбора стратегии</w:t>
            </w:r>
            <w:r>
              <w:t>;</w:t>
            </w:r>
            <w:r w:rsidRPr="007754DE">
              <w:t xml:space="preserve"> модел</w:t>
            </w:r>
            <w:r>
              <w:t>ей</w:t>
            </w:r>
            <w:r w:rsidRPr="007754DE">
              <w:t xml:space="preserve"> и этап</w:t>
            </w:r>
            <w:r>
              <w:t>ов</w:t>
            </w:r>
            <w:r w:rsidRPr="007754DE">
              <w:t xml:space="preserve"> реализации стратегий и проведения стратегических изменений</w:t>
            </w:r>
            <w:r>
              <w:t xml:space="preserve">, </w:t>
            </w:r>
            <w:r w:rsidRPr="00B42281">
              <w:t>метод</w:t>
            </w:r>
            <w:r>
              <w:t>ов</w:t>
            </w:r>
            <w:r w:rsidRPr="00B42281">
              <w:t xml:space="preserve"> стратегического анализа внешней среды и позиционирования фирмы</w:t>
            </w:r>
            <w:r>
              <w:t xml:space="preserve"> в условиях неопределенности</w:t>
            </w:r>
          </w:p>
          <w:p w14:paraId="486578C6" w14:textId="77777777" w:rsidR="00095351" w:rsidRDefault="00095351" w:rsidP="00095351">
            <w:pPr>
              <w:jc w:val="both"/>
            </w:pPr>
            <w:r w:rsidRPr="00C8003E">
              <w:rPr>
                <w:b/>
              </w:rPr>
              <w:t>Умения:</w:t>
            </w:r>
            <w:r w:rsidRPr="00B42281">
              <w:t>определять критические факторы внешнего окружения для отрасли и фирмы</w:t>
            </w:r>
            <w:r>
              <w:t>;</w:t>
            </w:r>
            <w:r w:rsidRPr="00B42281">
              <w:t xml:space="preserve"> классифицировать и определять приоритетные группы стейкхолдеров</w:t>
            </w:r>
            <w:r>
              <w:t>,</w:t>
            </w:r>
            <w:r w:rsidRPr="00B42281">
              <w:t xml:space="preserve"> разрабатывать программы и проекты для реализации стратегии</w:t>
            </w:r>
            <w:r>
              <w:t xml:space="preserve">; </w:t>
            </w:r>
            <w:r w:rsidRPr="00B42281">
              <w:t>применять методологию исследования в области стратегического менеджмента</w:t>
            </w:r>
          </w:p>
          <w:p w14:paraId="3CBD8064" w14:textId="77D70D6E" w:rsidR="00095351" w:rsidRPr="000C7529" w:rsidRDefault="00095351" w:rsidP="00095351">
            <w:pPr>
              <w:jc w:val="both"/>
              <w:rPr>
                <w:b/>
                <w:sz w:val="22"/>
              </w:rPr>
            </w:pPr>
            <w:r w:rsidRPr="00C8003E">
              <w:rPr>
                <w:rFonts w:eastAsia="Times New Roman"/>
                <w:b/>
              </w:rPr>
              <w:t>Навыки:</w:t>
            </w:r>
            <w:r w:rsidRPr="00B42281">
              <w:t>планирования и организации аналитической работы</w:t>
            </w:r>
            <w:r>
              <w:t>, определения целей и задач подразделений в соответствии со стратегическими целями организации (декомпозиция стратегических целей организации в задачи подразделения) на основании корпоративных нормативных документов по управлению рисками, определения требований, задач и планирования деятельности сотрудников подразделения</w:t>
            </w:r>
          </w:p>
        </w:tc>
      </w:tr>
    </w:tbl>
    <w:p w14:paraId="7229E437" w14:textId="3B4F51DA" w:rsidR="00AD6EB0" w:rsidRDefault="00AD6EB0" w:rsidP="00E10CAF">
      <w:pPr>
        <w:jc w:val="center"/>
        <w:rPr>
          <w:sz w:val="28"/>
          <w:szCs w:val="28"/>
        </w:rPr>
      </w:pPr>
    </w:p>
    <w:p w14:paraId="6D03F388" w14:textId="7A8B3253" w:rsidR="00095351" w:rsidRDefault="00095351" w:rsidP="00E10CAF">
      <w:pPr>
        <w:jc w:val="center"/>
        <w:rPr>
          <w:sz w:val="28"/>
          <w:szCs w:val="28"/>
        </w:rPr>
      </w:pPr>
    </w:p>
    <w:p w14:paraId="4916A658" w14:textId="77777777" w:rsidR="00095351" w:rsidRDefault="00095351" w:rsidP="00E10CAF">
      <w:pPr>
        <w:jc w:val="center"/>
        <w:rPr>
          <w:sz w:val="28"/>
          <w:szCs w:val="28"/>
        </w:rPr>
      </w:pPr>
    </w:p>
    <w:p w14:paraId="4C25191D" w14:textId="77777777" w:rsidR="00E10CAF" w:rsidRPr="00733C7C" w:rsidRDefault="00E10CAF" w:rsidP="00733C7C">
      <w:pPr>
        <w:pStyle w:val="1"/>
        <w:spacing w:before="0"/>
        <w:jc w:val="center"/>
        <w:rPr>
          <w:rFonts w:ascii="Times New Roman" w:hAnsi="Times New Roman" w:cs="Times New Roman"/>
          <w:color w:val="auto"/>
        </w:rPr>
      </w:pPr>
      <w:bookmarkStart w:id="2" w:name="_Toc93575961"/>
      <w:r w:rsidRPr="00733C7C">
        <w:rPr>
          <w:rFonts w:ascii="Times New Roman" w:hAnsi="Times New Roman" w:cs="Times New Roman"/>
          <w:color w:val="auto"/>
        </w:rPr>
        <w:lastRenderedPageBreak/>
        <w:t>3. Место дисциплины в структуре образовательной программы</w:t>
      </w:r>
      <w:bookmarkEnd w:id="2"/>
    </w:p>
    <w:p w14:paraId="46414AD2" w14:textId="77777777" w:rsidR="00E10CAF" w:rsidRPr="00E10CAF" w:rsidRDefault="00E10CAF" w:rsidP="00E10CAF">
      <w:pPr>
        <w:jc w:val="center"/>
        <w:rPr>
          <w:sz w:val="28"/>
          <w:szCs w:val="28"/>
        </w:rPr>
      </w:pPr>
      <w:r w:rsidRPr="00E10CAF">
        <w:rPr>
          <w:sz w:val="28"/>
          <w:szCs w:val="28"/>
        </w:rPr>
        <w:t> </w:t>
      </w:r>
    </w:p>
    <w:p w14:paraId="51E03999" w14:textId="77777777" w:rsidR="00E10CAF" w:rsidRDefault="00E10CAF" w:rsidP="00E52146">
      <w:pPr>
        <w:ind w:firstLine="709"/>
        <w:jc w:val="both"/>
        <w:rPr>
          <w:sz w:val="28"/>
          <w:szCs w:val="28"/>
        </w:rPr>
      </w:pPr>
      <w:r w:rsidRPr="00E10CAF">
        <w:rPr>
          <w:sz w:val="28"/>
          <w:szCs w:val="28"/>
        </w:rPr>
        <w:t>«</w:t>
      </w:r>
      <w:r w:rsidR="001F3DF7" w:rsidRPr="001F3DF7">
        <w:rPr>
          <w:bCs/>
          <w:i/>
          <w:iCs/>
          <w:sz w:val="28"/>
          <w:szCs w:val="32"/>
        </w:rPr>
        <w:t>Стратегический менеджмент</w:t>
      </w:r>
      <w:r w:rsidR="001F3DF7" w:rsidRPr="00E10CAF">
        <w:rPr>
          <w:bCs/>
          <w:sz w:val="32"/>
          <w:szCs w:val="32"/>
        </w:rPr>
        <w:t>»</w:t>
      </w:r>
      <w:r w:rsidR="001F3DF7">
        <w:rPr>
          <w:bCs/>
          <w:sz w:val="32"/>
          <w:szCs w:val="32"/>
        </w:rPr>
        <w:t xml:space="preserve"> </w:t>
      </w:r>
      <w:r w:rsidRPr="00E10CAF">
        <w:rPr>
          <w:sz w:val="28"/>
          <w:szCs w:val="28"/>
        </w:rPr>
        <w:t xml:space="preserve">является </w:t>
      </w:r>
      <w:r w:rsidR="00680EF6" w:rsidRPr="00AD6EB0">
        <w:rPr>
          <w:sz w:val="28"/>
          <w:szCs w:val="28"/>
        </w:rPr>
        <w:t xml:space="preserve">обязательной дисциплиной </w:t>
      </w:r>
      <w:r w:rsidR="00A31DD6" w:rsidRPr="00AD6EB0">
        <w:rPr>
          <w:sz w:val="28"/>
          <w:szCs w:val="28"/>
        </w:rPr>
        <w:t>части, формируемой участниками образовательных отношений</w:t>
      </w:r>
      <w:r w:rsidR="00A31DD6">
        <w:rPr>
          <w:sz w:val="28"/>
          <w:szCs w:val="28"/>
        </w:rPr>
        <w:t xml:space="preserve"> </w:t>
      </w:r>
      <w:r w:rsidRPr="00E10CAF">
        <w:rPr>
          <w:sz w:val="28"/>
          <w:szCs w:val="28"/>
        </w:rPr>
        <w:t xml:space="preserve">для подготовки студентов по направлению </w:t>
      </w:r>
      <w:r w:rsidR="00AD6EB0">
        <w:rPr>
          <w:i/>
          <w:iCs/>
          <w:sz w:val="28"/>
          <w:szCs w:val="28"/>
        </w:rPr>
        <w:t>38.03.02 Менеджмент</w:t>
      </w:r>
      <w:r w:rsidRPr="00E10CAF">
        <w:rPr>
          <w:sz w:val="28"/>
          <w:szCs w:val="28"/>
        </w:rPr>
        <w:t xml:space="preserve">. </w:t>
      </w:r>
    </w:p>
    <w:p w14:paraId="220E7E39" w14:textId="77777777" w:rsidR="009105A8" w:rsidRDefault="009105A8" w:rsidP="009105A8">
      <w:pPr>
        <w:jc w:val="both"/>
        <w:rPr>
          <w:sz w:val="28"/>
          <w:szCs w:val="28"/>
          <w:highlight w:val="yellow"/>
        </w:rPr>
      </w:pPr>
    </w:p>
    <w:tbl>
      <w:tblPr>
        <w:tblW w:w="9311" w:type="dxa"/>
        <w:tblCellMar>
          <w:left w:w="0" w:type="dxa"/>
          <w:right w:w="0" w:type="dxa"/>
        </w:tblCellMar>
        <w:tblLook w:val="04A0" w:firstRow="1" w:lastRow="0" w:firstColumn="1" w:lastColumn="0" w:noHBand="0" w:noVBand="1"/>
      </w:tblPr>
      <w:tblGrid>
        <w:gridCol w:w="948"/>
        <w:gridCol w:w="2693"/>
        <w:gridCol w:w="2977"/>
        <w:gridCol w:w="2693"/>
      </w:tblGrid>
      <w:tr w:rsidR="0099711A" w:rsidRPr="00F77FE6" w14:paraId="4F22BABE" w14:textId="77777777" w:rsidTr="007C0A51">
        <w:trPr>
          <w:cantSplit/>
          <w:trHeight w:val="1764"/>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extDirection w:val="btLr"/>
            <w:vAlign w:val="center"/>
            <w:hideMark/>
          </w:tcPr>
          <w:p w14:paraId="210D09CE" w14:textId="77777777" w:rsidR="0099711A" w:rsidRPr="00A00949" w:rsidRDefault="0099711A" w:rsidP="007815E9">
            <w:pPr>
              <w:ind w:left="113" w:right="113"/>
              <w:jc w:val="center"/>
              <w:rPr>
                <w:b/>
              </w:rPr>
            </w:pPr>
            <w:r w:rsidRPr="00A00949">
              <w:rPr>
                <w:b/>
              </w:rPr>
              <w:t>Шифр компетенции</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0C3DE70D" w14:textId="77777777" w:rsidR="0099711A" w:rsidRPr="00A00949" w:rsidRDefault="0099711A" w:rsidP="00A00949">
            <w:pPr>
              <w:jc w:val="center"/>
              <w:rPr>
                <w:b/>
              </w:rPr>
            </w:pPr>
            <w:r w:rsidRPr="00A00949">
              <w:rPr>
                <w:b/>
              </w:rPr>
              <w:t>Предшествующие дисциплины</w:t>
            </w:r>
            <w:r w:rsidR="00160E1E">
              <w:rPr>
                <w:b/>
              </w:rPr>
              <w:t xml:space="preserve"> (модули), практики</w:t>
            </w:r>
            <w:r w:rsidRPr="00A00949">
              <w:rPr>
                <w:b/>
              </w:rPr>
              <w:t xml:space="preserve"> учебного плана, в которых осваивается компетенция</w:t>
            </w:r>
          </w:p>
        </w:tc>
        <w:tc>
          <w:tcPr>
            <w:tcW w:w="29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DD58E94" w14:textId="77777777" w:rsidR="0099711A" w:rsidRPr="00A00949" w:rsidRDefault="00A00949" w:rsidP="00A00949">
            <w:pPr>
              <w:jc w:val="center"/>
              <w:rPr>
                <w:b/>
              </w:rPr>
            </w:pPr>
            <w:r w:rsidRPr="00A00949">
              <w:rPr>
                <w:b/>
              </w:rPr>
              <w:t xml:space="preserve">Дисциплины </w:t>
            </w:r>
            <w:r w:rsidR="00C9357D">
              <w:rPr>
                <w:b/>
              </w:rPr>
              <w:t xml:space="preserve">(модули), практики </w:t>
            </w:r>
            <w:r w:rsidRPr="00A00949">
              <w:rPr>
                <w:b/>
              </w:rPr>
              <w:t>учебного плана, в которых компетенция осваивается параллельно с изучаемой дисциплиной</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44CB87BA" w14:textId="77777777" w:rsidR="0099711A" w:rsidRPr="00A00949" w:rsidRDefault="0099711A" w:rsidP="00A00949">
            <w:pPr>
              <w:jc w:val="center"/>
              <w:rPr>
                <w:b/>
              </w:rPr>
            </w:pPr>
            <w:r w:rsidRPr="00A00949">
              <w:rPr>
                <w:b/>
              </w:rPr>
              <w:t xml:space="preserve">Последующие дисциплины </w:t>
            </w:r>
            <w:r w:rsidR="00C9357D">
              <w:rPr>
                <w:b/>
              </w:rPr>
              <w:t>(модули), практики</w:t>
            </w:r>
            <w:r w:rsidR="00C9357D" w:rsidRPr="00A00949">
              <w:rPr>
                <w:b/>
              </w:rPr>
              <w:t xml:space="preserve"> </w:t>
            </w:r>
            <w:r w:rsidRPr="00A00949">
              <w:rPr>
                <w:b/>
              </w:rPr>
              <w:t>учебного плана, в которых осваивается компетенция</w:t>
            </w:r>
          </w:p>
        </w:tc>
      </w:tr>
      <w:tr w:rsidR="00BB13B9" w:rsidRPr="00F77FE6" w14:paraId="21EF3E90" w14:textId="77777777" w:rsidTr="007815E9">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3AED232D" w14:textId="0EC5E4F6" w:rsidR="00BB13B9" w:rsidRDefault="00BB13B9" w:rsidP="00E10CAF">
            <w:pPr>
              <w:jc w:val="center"/>
            </w:pPr>
            <w:r>
              <w:t>ПК-2</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73EA7A72" w14:textId="77777777" w:rsidR="00BB13B9" w:rsidRPr="00BB13B9" w:rsidRDefault="00BB13B9" w:rsidP="00BB13B9">
            <w:pPr>
              <w:jc w:val="center"/>
              <w:rPr>
                <w:sz w:val="22"/>
              </w:rPr>
            </w:pPr>
            <w:r w:rsidRPr="00BB13B9">
              <w:rPr>
                <w:sz w:val="22"/>
              </w:rPr>
              <w:t>Деловые коммуникации</w:t>
            </w:r>
          </w:p>
          <w:p w14:paraId="056860BA" w14:textId="1E840D66" w:rsidR="00BB13B9" w:rsidRPr="00BB13B9" w:rsidRDefault="00BB13B9" w:rsidP="00BB13B9">
            <w:pPr>
              <w:jc w:val="center"/>
              <w:rPr>
                <w:sz w:val="22"/>
              </w:rPr>
            </w:pPr>
            <w:r w:rsidRPr="00BB13B9">
              <w:rPr>
                <w:sz w:val="22"/>
              </w:rPr>
              <w:t>(3 семестр)</w:t>
            </w:r>
          </w:p>
          <w:p w14:paraId="1053760C" w14:textId="77777777" w:rsidR="00BB13B9" w:rsidRPr="00BB13B9" w:rsidRDefault="00BB13B9" w:rsidP="00BB13B9">
            <w:pPr>
              <w:jc w:val="center"/>
              <w:rPr>
                <w:sz w:val="22"/>
              </w:rPr>
            </w:pPr>
          </w:p>
          <w:p w14:paraId="6CE45FDB" w14:textId="77777777" w:rsidR="00BB13B9" w:rsidRPr="00BB13B9" w:rsidRDefault="00BB13B9" w:rsidP="00BB13B9">
            <w:pPr>
              <w:jc w:val="center"/>
              <w:rPr>
                <w:sz w:val="22"/>
              </w:rPr>
            </w:pPr>
            <w:r w:rsidRPr="00BB13B9">
              <w:rPr>
                <w:sz w:val="22"/>
              </w:rPr>
              <w:t xml:space="preserve">Электронный документооборот и делопроизводство/ </w:t>
            </w:r>
            <w:r w:rsidRPr="00BB13B9">
              <w:rPr>
                <w:i/>
                <w:sz w:val="22"/>
              </w:rPr>
              <w:t>Документационное обеспечение управления</w:t>
            </w:r>
          </w:p>
          <w:p w14:paraId="103E48ED" w14:textId="4091ED17" w:rsidR="00BB13B9" w:rsidRPr="00BB13B9" w:rsidRDefault="00BB13B9" w:rsidP="00BB13B9">
            <w:pPr>
              <w:jc w:val="center"/>
              <w:rPr>
                <w:sz w:val="22"/>
              </w:rPr>
            </w:pPr>
            <w:r w:rsidRPr="00BB13B9">
              <w:rPr>
                <w:sz w:val="22"/>
              </w:rPr>
              <w:t>(3 семестр)</w:t>
            </w:r>
          </w:p>
          <w:p w14:paraId="543E96C1" w14:textId="77777777" w:rsidR="00BB13B9" w:rsidRPr="00BB13B9" w:rsidRDefault="00BB13B9" w:rsidP="00BB13B9">
            <w:pPr>
              <w:jc w:val="center"/>
              <w:rPr>
                <w:sz w:val="22"/>
              </w:rPr>
            </w:pPr>
            <w:r w:rsidRPr="00BB13B9">
              <w:rPr>
                <w:sz w:val="22"/>
              </w:rPr>
              <w:t>Иностранный язык в профессиональной деятельности</w:t>
            </w:r>
            <w:r w:rsidRPr="00BB13B9">
              <w:rPr>
                <w:i/>
                <w:sz w:val="22"/>
              </w:rPr>
              <w:t>/ Деловой иностранный язык</w:t>
            </w:r>
          </w:p>
          <w:p w14:paraId="366B3A22" w14:textId="6599AF1F" w:rsidR="00BB13B9" w:rsidRPr="00BB13B9" w:rsidRDefault="00BB13B9" w:rsidP="00BB13B9">
            <w:pPr>
              <w:jc w:val="center"/>
              <w:rPr>
                <w:sz w:val="22"/>
              </w:rPr>
            </w:pPr>
            <w:r w:rsidRPr="00BB13B9">
              <w:rPr>
                <w:sz w:val="22"/>
              </w:rPr>
              <w:t>(4 семестр)</w:t>
            </w:r>
          </w:p>
        </w:tc>
        <w:tc>
          <w:tcPr>
            <w:tcW w:w="2977" w:type="dxa"/>
            <w:tcBorders>
              <w:top w:val="single" w:sz="8" w:space="0" w:color="000000"/>
              <w:left w:val="single" w:sz="8" w:space="0" w:color="000000"/>
              <w:bottom w:val="single" w:sz="8" w:space="0" w:color="000000"/>
              <w:right w:val="single" w:sz="8" w:space="0" w:color="000000"/>
            </w:tcBorders>
          </w:tcPr>
          <w:p w14:paraId="7CDA5B73" w14:textId="77777777" w:rsidR="00BB13B9" w:rsidRPr="00BB13B9" w:rsidRDefault="00BB13B9" w:rsidP="00BB13B9">
            <w:pPr>
              <w:jc w:val="center"/>
              <w:rPr>
                <w:sz w:val="22"/>
              </w:rPr>
            </w:pPr>
            <w:r w:rsidRPr="00BB13B9">
              <w:rPr>
                <w:sz w:val="22"/>
              </w:rPr>
              <w:t>Инновационный менеджмент и маркетинг</w:t>
            </w:r>
          </w:p>
          <w:p w14:paraId="5FF34762" w14:textId="690D2AD9" w:rsidR="00BB13B9" w:rsidRPr="00BB13B9" w:rsidRDefault="00BB13B9" w:rsidP="00BB13B9">
            <w:pPr>
              <w:jc w:val="center"/>
              <w:rPr>
                <w:sz w:val="22"/>
              </w:rPr>
            </w:pPr>
            <w:r w:rsidRPr="00BB13B9">
              <w:rPr>
                <w:sz w:val="22"/>
              </w:rPr>
              <w:t>(7 семестр)</w:t>
            </w:r>
          </w:p>
          <w:p w14:paraId="1B98E683" w14:textId="28444036" w:rsidR="00BB13B9" w:rsidRPr="00BB13B9" w:rsidRDefault="00BB13B9" w:rsidP="00BB13B9">
            <w:pPr>
              <w:jc w:val="center"/>
              <w:rPr>
                <w:sz w:val="22"/>
              </w:rPr>
            </w:pPr>
            <w:r w:rsidRPr="00BB13B9">
              <w:rPr>
                <w:sz w:val="22"/>
              </w:rPr>
              <w:t>Стратегический маркетинг</w:t>
            </w:r>
          </w:p>
          <w:p w14:paraId="53CFDDBF" w14:textId="5A5622B0" w:rsidR="00BB13B9" w:rsidRPr="00BB13B9" w:rsidRDefault="00BB13B9" w:rsidP="00BB13B9">
            <w:pPr>
              <w:jc w:val="center"/>
              <w:rPr>
                <w:sz w:val="22"/>
              </w:rPr>
            </w:pPr>
            <w:r w:rsidRPr="00BB13B9">
              <w:rPr>
                <w:sz w:val="22"/>
              </w:rPr>
              <w:t>(7 семестр)</w:t>
            </w:r>
          </w:p>
          <w:p w14:paraId="687ABE07" w14:textId="77777777" w:rsidR="00BB13B9" w:rsidRPr="00BB13B9" w:rsidRDefault="00BB13B9" w:rsidP="00BB13B9">
            <w:pPr>
              <w:jc w:val="center"/>
              <w:rPr>
                <w:sz w:val="22"/>
              </w:rPr>
            </w:pPr>
          </w:p>
          <w:p w14:paraId="47D903FC" w14:textId="77777777" w:rsidR="00BB13B9" w:rsidRPr="00BB13B9" w:rsidRDefault="00BB13B9" w:rsidP="00BB13B9">
            <w:pPr>
              <w:jc w:val="center"/>
              <w:rPr>
                <w:sz w:val="22"/>
              </w:rPr>
            </w:pPr>
            <w:r w:rsidRPr="00BB13B9">
              <w:rPr>
                <w:sz w:val="22"/>
              </w:rPr>
              <w:t>Управление изменениями</w:t>
            </w:r>
          </w:p>
          <w:p w14:paraId="6B7AB489" w14:textId="3A33333B" w:rsidR="00BB13B9" w:rsidRPr="00BB13B9" w:rsidRDefault="00BB13B9" w:rsidP="00BB13B9">
            <w:pPr>
              <w:jc w:val="center"/>
              <w:rPr>
                <w:sz w:val="22"/>
              </w:rPr>
            </w:pPr>
            <w:r w:rsidRPr="00BB13B9">
              <w:rPr>
                <w:sz w:val="22"/>
              </w:rPr>
              <w:t>(7 семестр)</w:t>
            </w:r>
          </w:p>
          <w:p w14:paraId="5D6CCB60" w14:textId="77777777" w:rsidR="00BB13B9" w:rsidRPr="00BB13B9" w:rsidRDefault="00BB13B9" w:rsidP="00BB13B9">
            <w:pPr>
              <w:jc w:val="center"/>
              <w:rPr>
                <w:sz w:val="22"/>
              </w:rPr>
            </w:pPr>
          </w:p>
          <w:p w14:paraId="31C31963" w14:textId="77777777" w:rsidR="00BB13B9" w:rsidRPr="00BB13B9" w:rsidRDefault="00BB13B9" w:rsidP="00BB13B9">
            <w:pPr>
              <w:jc w:val="center"/>
              <w:rPr>
                <w:sz w:val="22"/>
              </w:rPr>
            </w:pPr>
            <w:r w:rsidRPr="00BB13B9">
              <w:rPr>
                <w:sz w:val="22"/>
              </w:rPr>
              <w:t>Управление технологиями</w:t>
            </w:r>
          </w:p>
          <w:p w14:paraId="24B1B9F1" w14:textId="0ACEA45A" w:rsidR="00BB13B9" w:rsidRPr="00BB13B9" w:rsidRDefault="00BB13B9" w:rsidP="00BB13B9">
            <w:pPr>
              <w:jc w:val="center"/>
              <w:rPr>
                <w:sz w:val="22"/>
              </w:rPr>
            </w:pPr>
            <w:r w:rsidRPr="00BB13B9">
              <w:rPr>
                <w:sz w:val="22"/>
              </w:rPr>
              <w:t>(7 семестр)</w:t>
            </w:r>
          </w:p>
          <w:p w14:paraId="4AA1FA73" w14:textId="77777777" w:rsidR="00BB13B9" w:rsidRPr="00BB13B9" w:rsidRDefault="00BB13B9" w:rsidP="00BB13B9">
            <w:pPr>
              <w:jc w:val="center"/>
              <w:rPr>
                <w:sz w:val="22"/>
              </w:rP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4311EE49" w14:textId="77777777" w:rsidR="00BB13B9" w:rsidRPr="000C7529" w:rsidRDefault="00BB13B9" w:rsidP="000C7529">
            <w:pPr>
              <w:jc w:val="center"/>
              <w:rPr>
                <w:sz w:val="22"/>
              </w:rPr>
            </w:pPr>
          </w:p>
        </w:tc>
      </w:tr>
      <w:tr w:rsidR="0099711A" w:rsidRPr="00F77FE6" w14:paraId="58B01A87" w14:textId="77777777" w:rsidTr="007815E9">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0262F281" w14:textId="77777777" w:rsidR="0099711A" w:rsidRPr="00F77FE6" w:rsidRDefault="000C7529" w:rsidP="00E10CAF">
            <w:pPr>
              <w:jc w:val="center"/>
            </w:pPr>
            <w:r>
              <w:t>ПК-3</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28FDEC6C" w14:textId="77777777" w:rsidR="0099711A" w:rsidRPr="00F77FE6" w:rsidRDefault="0099711A" w:rsidP="00E10CAF">
            <w:pPr>
              <w:jc w:val="center"/>
            </w:pPr>
          </w:p>
        </w:tc>
        <w:tc>
          <w:tcPr>
            <w:tcW w:w="2977" w:type="dxa"/>
            <w:tcBorders>
              <w:top w:val="single" w:sz="8" w:space="0" w:color="000000"/>
              <w:left w:val="single" w:sz="8" w:space="0" w:color="000000"/>
              <w:bottom w:val="single" w:sz="8" w:space="0" w:color="000000"/>
              <w:right w:val="single" w:sz="8" w:space="0" w:color="000000"/>
            </w:tcBorders>
          </w:tcPr>
          <w:p w14:paraId="15064FD7" w14:textId="77777777" w:rsidR="00BB13B9" w:rsidRPr="00BB13B9" w:rsidRDefault="00BB13B9" w:rsidP="00BB13B9">
            <w:pPr>
              <w:jc w:val="center"/>
              <w:rPr>
                <w:sz w:val="22"/>
              </w:rPr>
            </w:pPr>
            <w:r w:rsidRPr="00BB13B9">
              <w:rPr>
                <w:sz w:val="22"/>
              </w:rPr>
              <w:t>Инновационный менеджмент и маркетинг</w:t>
            </w:r>
          </w:p>
          <w:p w14:paraId="2E31A4E0" w14:textId="52661BF1" w:rsidR="00BB13B9" w:rsidRPr="00095351" w:rsidRDefault="00095351" w:rsidP="00BB13B9">
            <w:pPr>
              <w:jc w:val="center"/>
              <w:rPr>
                <w:sz w:val="22"/>
              </w:rPr>
            </w:pPr>
            <w:r>
              <w:rPr>
                <w:sz w:val="22"/>
              </w:rPr>
              <w:t>(</w:t>
            </w:r>
            <w:r w:rsidR="00BB13B9" w:rsidRPr="00095351">
              <w:rPr>
                <w:sz w:val="22"/>
              </w:rPr>
              <w:t>7 семестр</w:t>
            </w:r>
            <w:r>
              <w:rPr>
                <w:sz w:val="22"/>
              </w:rPr>
              <w:t>)</w:t>
            </w:r>
          </w:p>
          <w:p w14:paraId="0D67BAEC" w14:textId="40E1FDD1" w:rsidR="00BB13B9" w:rsidRPr="00BB13B9" w:rsidRDefault="00BB13B9" w:rsidP="00BB13B9">
            <w:pPr>
              <w:jc w:val="center"/>
              <w:rPr>
                <w:sz w:val="22"/>
              </w:rPr>
            </w:pPr>
            <w:r w:rsidRPr="00BB13B9">
              <w:rPr>
                <w:sz w:val="22"/>
              </w:rPr>
              <w:t>Стратегический маркетинг</w:t>
            </w:r>
          </w:p>
          <w:p w14:paraId="5F7A9546" w14:textId="085308F9" w:rsidR="00BB13B9" w:rsidRPr="00BB13B9" w:rsidRDefault="00BB13B9" w:rsidP="00BB13B9">
            <w:pPr>
              <w:jc w:val="center"/>
              <w:rPr>
                <w:sz w:val="22"/>
              </w:rPr>
            </w:pPr>
            <w:r w:rsidRPr="00BB13B9">
              <w:rPr>
                <w:sz w:val="22"/>
              </w:rPr>
              <w:t>7 семестр</w:t>
            </w:r>
            <w:r w:rsidR="00095351">
              <w:rPr>
                <w:sz w:val="22"/>
              </w:rPr>
              <w:t>)</w:t>
            </w:r>
          </w:p>
          <w:p w14:paraId="7CBD7857" w14:textId="77777777" w:rsidR="00BB13B9" w:rsidRPr="00BB13B9" w:rsidRDefault="00BB13B9" w:rsidP="00BB13B9">
            <w:pPr>
              <w:jc w:val="center"/>
              <w:rPr>
                <w:sz w:val="22"/>
              </w:rPr>
            </w:pPr>
          </w:p>
          <w:p w14:paraId="0BBEA09D" w14:textId="77777777" w:rsidR="00BB13B9" w:rsidRPr="00BB13B9" w:rsidRDefault="00BB13B9" w:rsidP="00BB13B9">
            <w:pPr>
              <w:jc w:val="center"/>
              <w:rPr>
                <w:sz w:val="22"/>
              </w:rPr>
            </w:pPr>
            <w:r w:rsidRPr="00BB13B9">
              <w:rPr>
                <w:sz w:val="22"/>
              </w:rPr>
              <w:t>Управление изменениями</w:t>
            </w:r>
          </w:p>
          <w:p w14:paraId="2B245604" w14:textId="662C1E30" w:rsidR="00BB13B9" w:rsidRPr="00BB13B9" w:rsidRDefault="00095351" w:rsidP="00BB13B9">
            <w:pPr>
              <w:jc w:val="center"/>
              <w:rPr>
                <w:sz w:val="22"/>
              </w:rPr>
            </w:pPr>
            <w:r>
              <w:rPr>
                <w:sz w:val="22"/>
              </w:rPr>
              <w:t>(</w:t>
            </w:r>
            <w:r w:rsidR="00BB13B9" w:rsidRPr="00BB13B9">
              <w:rPr>
                <w:sz w:val="22"/>
              </w:rPr>
              <w:t>7 семестр</w:t>
            </w:r>
            <w:r>
              <w:rPr>
                <w:sz w:val="22"/>
              </w:rPr>
              <w:t>)</w:t>
            </w:r>
          </w:p>
          <w:p w14:paraId="2C04AD06" w14:textId="77777777" w:rsidR="00BB13B9" w:rsidRPr="00BB13B9" w:rsidRDefault="00BB13B9" w:rsidP="00BB13B9">
            <w:pPr>
              <w:jc w:val="center"/>
              <w:rPr>
                <w:sz w:val="22"/>
              </w:rPr>
            </w:pPr>
          </w:p>
          <w:p w14:paraId="4A6E834A" w14:textId="77777777" w:rsidR="00BB13B9" w:rsidRPr="00BB13B9" w:rsidRDefault="00BB13B9" w:rsidP="00BB13B9">
            <w:pPr>
              <w:jc w:val="center"/>
              <w:rPr>
                <w:sz w:val="22"/>
              </w:rPr>
            </w:pPr>
            <w:r w:rsidRPr="00BB13B9">
              <w:rPr>
                <w:sz w:val="22"/>
              </w:rPr>
              <w:t>Управление технологиями</w:t>
            </w:r>
          </w:p>
          <w:p w14:paraId="0CAF8BFF" w14:textId="45388B3B" w:rsidR="00BB13B9" w:rsidRPr="00095351" w:rsidRDefault="00095351" w:rsidP="00095351">
            <w:pPr>
              <w:jc w:val="center"/>
              <w:rPr>
                <w:sz w:val="22"/>
              </w:rPr>
            </w:pPr>
            <w:r>
              <w:rPr>
                <w:sz w:val="22"/>
              </w:rPr>
              <w:t>(</w:t>
            </w:r>
            <w:r w:rsidR="00BB13B9" w:rsidRPr="00095351">
              <w:rPr>
                <w:sz w:val="22"/>
              </w:rPr>
              <w:t>7 семестр</w:t>
            </w:r>
            <w:r>
              <w:rPr>
                <w:sz w:val="22"/>
              </w:rPr>
              <w:t>)</w:t>
            </w:r>
          </w:p>
          <w:p w14:paraId="3984BC30" w14:textId="7D144353" w:rsidR="000C7529" w:rsidRPr="000C7529" w:rsidRDefault="000C7529" w:rsidP="000C7529">
            <w:pPr>
              <w:jc w:val="center"/>
              <w:rPr>
                <w:sz w:val="22"/>
              </w:rP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34345CD2" w14:textId="77777777" w:rsidR="000C7529" w:rsidRPr="000C7529" w:rsidRDefault="000C7529" w:rsidP="000C7529">
            <w:pPr>
              <w:jc w:val="center"/>
              <w:rPr>
                <w:sz w:val="22"/>
              </w:rPr>
            </w:pPr>
            <w:r w:rsidRPr="000C7529">
              <w:rPr>
                <w:sz w:val="22"/>
              </w:rPr>
              <w:t>Производственная практика (преддипломная практика)</w:t>
            </w:r>
          </w:p>
          <w:p w14:paraId="57D9C6E5" w14:textId="77777777" w:rsidR="0099711A" w:rsidRPr="000C7529" w:rsidRDefault="000C7529" w:rsidP="000C7529">
            <w:pPr>
              <w:jc w:val="center"/>
              <w:rPr>
                <w:sz w:val="22"/>
              </w:rPr>
            </w:pPr>
            <w:r w:rsidRPr="000C7529">
              <w:rPr>
                <w:sz w:val="22"/>
              </w:rPr>
              <w:t>(8 семестр)</w:t>
            </w:r>
          </w:p>
        </w:tc>
      </w:tr>
      <w:tr w:rsidR="00095351" w:rsidRPr="00F77FE6" w14:paraId="6A098A40" w14:textId="77777777" w:rsidTr="007815E9">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20B2D5D7" w14:textId="045A68BD" w:rsidR="00095351" w:rsidRDefault="00095351" w:rsidP="00E10CAF">
            <w:pPr>
              <w:jc w:val="center"/>
            </w:pPr>
            <w:r>
              <w:t>ПК-5</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0C9AF4BD" w14:textId="77777777" w:rsidR="00095351" w:rsidRPr="00095351" w:rsidRDefault="00095351" w:rsidP="00095351">
            <w:pPr>
              <w:jc w:val="center"/>
              <w:rPr>
                <w:sz w:val="22"/>
              </w:rPr>
            </w:pPr>
            <w:r w:rsidRPr="00095351">
              <w:rPr>
                <w:sz w:val="22"/>
              </w:rPr>
              <w:t>Управление рисками</w:t>
            </w:r>
          </w:p>
          <w:p w14:paraId="2FABA5DE" w14:textId="2177CDFB" w:rsidR="00095351" w:rsidRPr="00095351" w:rsidRDefault="00095351" w:rsidP="00095351">
            <w:pPr>
              <w:jc w:val="center"/>
              <w:rPr>
                <w:sz w:val="22"/>
              </w:rPr>
            </w:pPr>
            <w:r w:rsidRPr="00095351">
              <w:rPr>
                <w:sz w:val="22"/>
              </w:rPr>
              <w:t>(5 семестр)</w:t>
            </w:r>
          </w:p>
          <w:p w14:paraId="6706F9C2" w14:textId="77777777" w:rsidR="00095351" w:rsidRPr="00095351" w:rsidRDefault="00095351" w:rsidP="00095351">
            <w:pPr>
              <w:jc w:val="center"/>
              <w:rPr>
                <w:sz w:val="22"/>
              </w:rPr>
            </w:pPr>
          </w:p>
          <w:p w14:paraId="11A86597" w14:textId="77777777" w:rsidR="00095351" w:rsidRPr="00095351" w:rsidRDefault="00095351" w:rsidP="00095351">
            <w:pPr>
              <w:jc w:val="center"/>
              <w:rPr>
                <w:sz w:val="22"/>
              </w:rPr>
            </w:pPr>
            <w:r w:rsidRPr="00095351">
              <w:rPr>
                <w:sz w:val="22"/>
              </w:rPr>
              <w:t>Маркетинговые исследования</w:t>
            </w:r>
          </w:p>
          <w:p w14:paraId="044E0ABB" w14:textId="6975AB33" w:rsidR="00095351" w:rsidRPr="00095351" w:rsidRDefault="00095351" w:rsidP="00095351">
            <w:pPr>
              <w:jc w:val="center"/>
              <w:rPr>
                <w:sz w:val="22"/>
              </w:rPr>
            </w:pPr>
            <w:r w:rsidRPr="00095351">
              <w:rPr>
                <w:sz w:val="22"/>
              </w:rPr>
              <w:t>(5 семестр)</w:t>
            </w:r>
          </w:p>
          <w:p w14:paraId="40FE563D" w14:textId="77777777" w:rsidR="00095351" w:rsidRPr="00095351" w:rsidRDefault="00095351" w:rsidP="00095351">
            <w:pPr>
              <w:jc w:val="center"/>
              <w:rPr>
                <w:sz w:val="22"/>
              </w:rPr>
            </w:pPr>
          </w:p>
          <w:p w14:paraId="783F45BD" w14:textId="6296991B" w:rsidR="00095351" w:rsidRPr="00095351" w:rsidRDefault="00095351" w:rsidP="00095351">
            <w:pPr>
              <w:jc w:val="center"/>
              <w:rPr>
                <w:sz w:val="22"/>
              </w:rPr>
            </w:pPr>
            <w:r w:rsidRPr="00095351">
              <w:rPr>
                <w:sz w:val="22"/>
              </w:rPr>
              <w:t>Маркетинг в отраслях и сферах деятельности</w:t>
            </w:r>
          </w:p>
          <w:p w14:paraId="34564291" w14:textId="7BDFEF07" w:rsidR="00095351" w:rsidRPr="00095351" w:rsidRDefault="00095351" w:rsidP="00095351">
            <w:pPr>
              <w:jc w:val="center"/>
              <w:rPr>
                <w:sz w:val="22"/>
              </w:rPr>
            </w:pPr>
            <w:r w:rsidRPr="00095351">
              <w:rPr>
                <w:sz w:val="22"/>
              </w:rPr>
              <w:t>(5 семестр)</w:t>
            </w:r>
          </w:p>
          <w:p w14:paraId="6531998C" w14:textId="77777777" w:rsidR="00095351" w:rsidRPr="00095351" w:rsidRDefault="00095351" w:rsidP="00095351">
            <w:pPr>
              <w:jc w:val="center"/>
              <w:rPr>
                <w:sz w:val="22"/>
              </w:rPr>
            </w:pPr>
            <w:r w:rsidRPr="00095351">
              <w:rPr>
                <w:sz w:val="22"/>
              </w:rPr>
              <w:t xml:space="preserve">Производственная практика (технологическая  (проектно-технологическая) </w:t>
            </w:r>
            <w:r w:rsidRPr="00095351">
              <w:rPr>
                <w:sz w:val="22"/>
              </w:rPr>
              <w:lastRenderedPageBreak/>
              <w:t>практика)</w:t>
            </w:r>
          </w:p>
          <w:p w14:paraId="3ADC7730" w14:textId="44370564" w:rsidR="00095351" w:rsidRPr="00095351" w:rsidRDefault="00095351" w:rsidP="00095351">
            <w:pPr>
              <w:jc w:val="center"/>
              <w:rPr>
                <w:sz w:val="22"/>
              </w:rPr>
            </w:pPr>
            <w:r w:rsidRPr="00095351">
              <w:rPr>
                <w:sz w:val="22"/>
              </w:rPr>
              <w:t>(6 семестр)</w:t>
            </w:r>
          </w:p>
          <w:p w14:paraId="07C25B45" w14:textId="5CC6090E" w:rsidR="00095351" w:rsidRPr="00095351" w:rsidRDefault="00095351" w:rsidP="00095351">
            <w:pPr>
              <w:jc w:val="center"/>
              <w:rPr>
                <w:sz w:val="22"/>
              </w:rPr>
            </w:pPr>
          </w:p>
        </w:tc>
        <w:tc>
          <w:tcPr>
            <w:tcW w:w="2977" w:type="dxa"/>
            <w:tcBorders>
              <w:top w:val="single" w:sz="8" w:space="0" w:color="000000"/>
              <w:left w:val="single" w:sz="8" w:space="0" w:color="000000"/>
              <w:bottom w:val="single" w:sz="8" w:space="0" w:color="000000"/>
              <w:right w:val="single" w:sz="8" w:space="0" w:color="000000"/>
            </w:tcBorders>
          </w:tcPr>
          <w:p w14:paraId="46342874" w14:textId="77777777" w:rsidR="00095351" w:rsidRPr="00095351" w:rsidRDefault="00095351" w:rsidP="00095351">
            <w:pPr>
              <w:jc w:val="center"/>
              <w:rPr>
                <w:sz w:val="22"/>
              </w:rP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46AD4E4C" w14:textId="77777777" w:rsidR="00095351" w:rsidRPr="00095351" w:rsidRDefault="00095351" w:rsidP="00095351">
            <w:pPr>
              <w:jc w:val="center"/>
              <w:rPr>
                <w:sz w:val="22"/>
              </w:rPr>
            </w:pPr>
            <w:r w:rsidRPr="00095351">
              <w:rPr>
                <w:sz w:val="22"/>
              </w:rPr>
              <w:t>Преддипломная практика</w:t>
            </w:r>
          </w:p>
          <w:p w14:paraId="01A19C98" w14:textId="0B145647" w:rsidR="00095351" w:rsidRPr="00095351" w:rsidRDefault="00095351" w:rsidP="00095351">
            <w:pPr>
              <w:jc w:val="center"/>
              <w:rPr>
                <w:sz w:val="22"/>
              </w:rPr>
            </w:pPr>
            <w:r w:rsidRPr="00095351">
              <w:rPr>
                <w:sz w:val="22"/>
              </w:rPr>
              <w:t>(8 семестр)</w:t>
            </w:r>
          </w:p>
          <w:p w14:paraId="5A00C16E" w14:textId="77777777" w:rsidR="00095351" w:rsidRPr="00095351" w:rsidRDefault="00095351" w:rsidP="00095351">
            <w:pPr>
              <w:jc w:val="center"/>
              <w:rPr>
                <w:sz w:val="22"/>
              </w:rPr>
            </w:pPr>
          </w:p>
        </w:tc>
      </w:tr>
      <w:tr w:rsidR="00095351" w:rsidRPr="00F77FE6" w14:paraId="5DF6A7FA" w14:textId="77777777" w:rsidTr="007815E9">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3B6374EC" w14:textId="3A78BA41" w:rsidR="00095351" w:rsidRDefault="00095351" w:rsidP="00E10CAF">
            <w:pPr>
              <w:jc w:val="center"/>
            </w:pPr>
            <w:r>
              <w:t>ПК-7</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59917CD7" w14:textId="77777777" w:rsidR="00095351" w:rsidRPr="00095351" w:rsidRDefault="00095351" w:rsidP="00095351">
            <w:pPr>
              <w:jc w:val="center"/>
              <w:rPr>
                <w:sz w:val="22"/>
              </w:rPr>
            </w:pPr>
            <w:r w:rsidRPr="00095351">
              <w:rPr>
                <w:sz w:val="22"/>
              </w:rPr>
              <w:t>Управление рисками</w:t>
            </w:r>
          </w:p>
          <w:p w14:paraId="3D6F3459" w14:textId="7B9D57DC" w:rsidR="00095351" w:rsidRPr="00095351" w:rsidRDefault="00095351" w:rsidP="00095351">
            <w:pPr>
              <w:jc w:val="center"/>
              <w:rPr>
                <w:sz w:val="22"/>
              </w:rPr>
            </w:pPr>
            <w:r>
              <w:rPr>
                <w:sz w:val="22"/>
              </w:rPr>
              <w:t>(</w:t>
            </w:r>
            <w:r w:rsidRPr="00095351">
              <w:rPr>
                <w:sz w:val="22"/>
              </w:rPr>
              <w:t>5 семестр</w:t>
            </w:r>
            <w:r>
              <w:rPr>
                <w:sz w:val="22"/>
              </w:rPr>
              <w:t>)</w:t>
            </w:r>
          </w:p>
          <w:p w14:paraId="6E3817EA" w14:textId="77777777" w:rsidR="00095351" w:rsidRPr="00095351" w:rsidRDefault="00095351" w:rsidP="00095351">
            <w:pPr>
              <w:jc w:val="center"/>
              <w:rPr>
                <w:sz w:val="22"/>
              </w:rPr>
            </w:pPr>
          </w:p>
          <w:p w14:paraId="78FA6730" w14:textId="47463319" w:rsidR="00095351" w:rsidRPr="00095351" w:rsidRDefault="00095351" w:rsidP="00095351">
            <w:pPr>
              <w:jc w:val="center"/>
              <w:rPr>
                <w:sz w:val="22"/>
              </w:rPr>
            </w:pPr>
            <w:r w:rsidRPr="00095351">
              <w:rPr>
                <w:sz w:val="22"/>
              </w:rPr>
              <w:t>Управление операциями</w:t>
            </w:r>
          </w:p>
          <w:p w14:paraId="718953A1" w14:textId="200083F9" w:rsidR="00095351" w:rsidRPr="00095351" w:rsidRDefault="00095351" w:rsidP="00095351">
            <w:pPr>
              <w:jc w:val="center"/>
              <w:rPr>
                <w:sz w:val="22"/>
              </w:rPr>
            </w:pPr>
            <w:r>
              <w:rPr>
                <w:sz w:val="22"/>
              </w:rPr>
              <w:t>(</w:t>
            </w:r>
            <w:r w:rsidRPr="00095351">
              <w:rPr>
                <w:sz w:val="22"/>
              </w:rPr>
              <w:t>5 семестр</w:t>
            </w:r>
            <w:r>
              <w:rPr>
                <w:sz w:val="22"/>
              </w:rPr>
              <w:t>)</w:t>
            </w:r>
          </w:p>
        </w:tc>
        <w:tc>
          <w:tcPr>
            <w:tcW w:w="2977" w:type="dxa"/>
            <w:tcBorders>
              <w:top w:val="single" w:sz="8" w:space="0" w:color="000000"/>
              <w:left w:val="single" w:sz="8" w:space="0" w:color="000000"/>
              <w:bottom w:val="single" w:sz="8" w:space="0" w:color="000000"/>
              <w:right w:val="single" w:sz="8" w:space="0" w:color="000000"/>
            </w:tcBorders>
          </w:tcPr>
          <w:p w14:paraId="24EC123B" w14:textId="6B231474" w:rsidR="00095351" w:rsidRPr="00095351" w:rsidRDefault="00095351" w:rsidP="00095351">
            <w:pPr>
              <w:jc w:val="center"/>
              <w:rPr>
                <w:sz w:val="22"/>
              </w:rPr>
            </w:pPr>
            <w:r w:rsidRPr="00095351">
              <w:rPr>
                <w:sz w:val="22"/>
              </w:rPr>
              <w:t>Оценка рисков бизнеса</w:t>
            </w:r>
          </w:p>
          <w:p w14:paraId="0F8427B8" w14:textId="4A0F1576" w:rsidR="00095351" w:rsidRPr="00095351" w:rsidRDefault="00095351" w:rsidP="00095351">
            <w:pPr>
              <w:jc w:val="center"/>
              <w:rPr>
                <w:sz w:val="22"/>
              </w:rPr>
            </w:pPr>
            <w:r>
              <w:rPr>
                <w:sz w:val="22"/>
              </w:rPr>
              <w:t>(</w:t>
            </w:r>
            <w:r w:rsidRPr="00095351">
              <w:rPr>
                <w:sz w:val="22"/>
              </w:rPr>
              <w:t>7 семестр</w:t>
            </w:r>
            <w:r>
              <w:rPr>
                <w:sz w:val="22"/>
              </w:rPr>
              <w:t>)</w:t>
            </w:r>
          </w:p>
          <w:p w14:paraId="5BF47FDB" w14:textId="77777777" w:rsidR="00095351" w:rsidRPr="00095351" w:rsidRDefault="00095351" w:rsidP="00095351">
            <w:pPr>
              <w:jc w:val="center"/>
              <w:rPr>
                <w:sz w:val="22"/>
              </w:rPr>
            </w:pPr>
          </w:p>
          <w:p w14:paraId="4DD9CF5F" w14:textId="3BD4A632" w:rsidR="00095351" w:rsidRPr="00095351" w:rsidRDefault="00095351" w:rsidP="00095351">
            <w:pPr>
              <w:jc w:val="center"/>
              <w:rPr>
                <w:sz w:val="22"/>
              </w:rPr>
            </w:pPr>
            <w:r w:rsidRPr="00095351">
              <w:rPr>
                <w:sz w:val="22"/>
              </w:rPr>
              <w:t>Корпоративное управление</w:t>
            </w:r>
          </w:p>
          <w:p w14:paraId="3C5A35C9" w14:textId="55448810" w:rsidR="00095351" w:rsidRPr="00095351" w:rsidRDefault="00095351" w:rsidP="00095351">
            <w:pPr>
              <w:jc w:val="center"/>
              <w:rPr>
                <w:sz w:val="22"/>
              </w:rPr>
            </w:pPr>
            <w:r>
              <w:rPr>
                <w:sz w:val="22"/>
              </w:rPr>
              <w:t>(</w:t>
            </w:r>
            <w:r w:rsidRPr="00095351">
              <w:rPr>
                <w:sz w:val="22"/>
              </w:rPr>
              <w:t>7 семестр</w:t>
            </w:r>
            <w:r>
              <w:rPr>
                <w:sz w:val="22"/>
              </w:rPr>
              <w:t>)</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6524DAE0" w14:textId="67F88FF9" w:rsidR="00095351" w:rsidRPr="00095351" w:rsidRDefault="00095351" w:rsidP="00095351">
            <w:pPr>
              <w:jc w:val="center"/>
              <w:rPr>
                <w:sz w:val="22"/>
              </w:rPr>
            </w:pPr>
            <w:r w:rsidRPr="00095351">
              <w:rPr>
                <w:sz w:val="22"/>
              </w:rPr>
              <w:t>Антикризисное управление</w:t>
            </w:r>
          </w:p>
          <w:p w14:paraId="51EDAB00" w14:textId="66D8FAD2" w:rsidR="00095351" w:rsidRPr="00095351" w:rsidRDefault="00095351" w:rsidP="00095351">
            <w:pPr>
              <w:jc w:val="center"/>
              <w:rPr>
                <w:sz w:val="22"/>
              </w:rPr>
            </w:pPr>
            <w:r>
              <w:rPr>
                <w:sz w:val="22"/>
              </w:rPr>
              <w:t>(</w:t>
            </w:r>
            <w:r w:rsidRPr="00095351">
              <w:rPr>
                <w:sz w:val="22"/>
              </w:rPr>
              <w:t>8 семестр</w:t>
            </w:r>
            <w:r>
              <w:rPr>
                <w:sz w:val="22"/>
              </w:rPr>
              <w:t>)</w:t>
            </w:r>
          </w:p>
          <w:p w14:paraId="25C600DC" w14:textId="45B82C0F" w:rsidR="00095351" w:rsidRPr="00095351" w:rsidRDefault="00095351" w:rsidP="00095351">
            <w:pPr>
              <w:jc w:val="center"/>
              <w:rPr>
                <w:sz w:val="22"/>
              </w:rPr>
            </w:pPr>
            <w:r w:rsidRPr="00095351">
              <w:rPr>
                <w:sz w:val="22"/>
              </w:rPr>
              <w:t>Корпоративное управление</w:t>
            </w:r>
          </w:p>
          <w:p w14:paraId="381BB3F1" w14:textId="7B645A6A" w:rsidR="00095351" w:rsidRPr="00095351" w:rsidRDefault="00095351" w:rsidP="00095351">
            <w:pPr>
              <w:jc w:val="center"/>
              <w:rPr>
                <w:sz w:val="22"/>
              </w:rPr>
            </w:pPr>
            <w:r>
              <w:rPr>
                <w:sz w:val="22"/>
              </w:rPr>
              <w:t>(</w:t>
            </w:r>
            <w:r w:rsidRPr="00095351">
              <w:rPr>
                <w:sz w:val="22"/>
              </w:rPr>
              <w:t>8 семестр</w:t>
            </w:r>
            <w:r>
              <w:rPr>
                <w:sz w:val="22"/>
              </w:rPr>
              <w:t>)</w:t>
            </w:r>
          </w:p>
          <w:p w14:paraId="19D2EAFC" w14:textId="77777777" w:rsidR="00095351" w:rsidRPr="00095351" w:rsidRDefault="00095351" w:rsidP="00095351">
            <w:pPr>
              <w:jc w:val="center"/>
              <w:rPr>
                <w:sz w:val="22"/>
              </w:rPr>
            </w:pPr>
          </w:p>
          <w:p w14:paraId="4B8D957F" w14:textId="77777777" w:rsidR="00095351" w:rsidRPr="00095351" w:rsidRDefault="00095351" w:rsidP="00095351">
            <w:pPr>
              <w:jc w:val="center"/>
              <w:rPr>
                <w:sz w:val="22"/>
              </w:rPr>
            </w:pPr>
            <w:r w:rsidRPr="00095351">
              <w:rPr>
                <w:sz w:val="22"/>
              </w:rPr>
              <w:t>Преддипломная практика</w:t>
            </w:r>
          </w:p>
          <w:p w14:paraId="11ACFBB6" w14:textId="7CE26307" w:rsidR="00095351" w:rsidRPr="00095351" w:rsidRDefault="00095351" w:rsidP="00095351">
            <w:pPr>
              <w:jc w:val="center"/>
              <w:rPr>
                <w:sz w:val="22"/>
              </w:rPr>
            </w:pPr>
            <w:r>
              <w:rPr>
                <w:sz w:val="22"/>
              </w:rPr>
              <w:t>(</w:t>
            </w:r>
            <w:r w:rsidRPr="00095351">
              <w:rPr>
                <w:sz w:val="22"/>
              </w:rPr>
              <w:t>8 семестр</w:t>
            </w:r>
            <w:r>
              <w:rPr>
                <w:sz w:val="22"/>
              </w:rPr>
              <w:t>)</w:t>
            </w:r>
          </w:p>
          <w:p w14:paraId="6BCE21E1" w14:textId="77777777" w:rsidR="00095351" w:rsidRPr="00095351" w:rsidRDefault="00095351" w:rsidP="00095351">
            <w:pPr>
              <w:jc w:val="center"/>
              <w:rPr>
                <w:sz w:val="22"/>
              </w:rPr>
            </w:pPr>
          </w:p>
        </w:tc>
      </w:tr>
    </w:tbl>
    <w:p w14:paraId="76F696FD" w14:textId="77777777" w:rsidR="00E10CAF" w:rsidRDefault="00E10CAF" w:rsidP="00E10CAF">
      <w:pPr>
        <w:jc w:val="center"/>
        <w:rPr>
          <w:i/>
          <w:iCs/>
          <w:sz w:val="28"/>
          <w:szCs w:val="28"/>
        </w:rPr>
      </w:pPr>
    </w:p>
    <w:p w14:paraId="6D0B61F7" w14:textId="56135972" w:rsidR="00332D79" w:rsidRDefault="00332D79">
      <w:pPr>
        <w:rPr>
          <w:b/>
          <w:bCs/>
          <w:sz w:val="28"/>
          <w:szCs w:val="28"/>
        </w:rPr>
      </w:pPr>
    </w:p>
    <w:p w14:paraId="68BA3CE2" w14:textId="77777777" w:rsidR="00E10CAF" w:rsidRPr="00733C7C" w:rsidRDefault="00E10CAF" w:rsidP="00733C7C">
      <w:pPr>
        <w:pStyle w:val="1"/>
        <w:spacing w:before="0"/>
        <w:jc w:val="center"/>
        <w:rPr>
          <w:rFonts w:ascii="Times New Roman" w:hAnsi="Times New Roman" w:cs="Times New Roman"/>
          <w:b w:val="0"/>
          <w:bCs w:val="0"/>
          <w:color w:val="auto"/>
        </w:rPr>
      </w:pPr>
      <w:bookmarkStart w:id="3" w:name="_Toc93575962"/>
      <w:r w:rsidRPr="00733C7C">
        <w:rPr>
          <w:rFonts w:ascii="Times New Roman" w:hAnsi="Times New Roman" w:cs="Times New Roman"/>
          <w:color w:val="auto"/>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3"/>
    </w:p>
    <w:p w14:paraId="4BBEA98E" w14:textId="77777777" w:rsidR="00E10CAF" w:rsidRDefault="00E10CAF" w:rsidP="00E10CAF">
      <w:pPr>
        <w:jc w:val="center"/>
        <w:rPr>
          <w:b/>
          <w:bCs/>
          <w:sz w:val="28"/>
          <w:szCs w:val="28"/>
        </w:rPr>
      </w:pPr>
    </w:p>
    <w:p w14:paraId="6C7B854C" w14:textId="77777777" w:rsidR="00E10CAF" w:rsidRPr="00E10CAF" w:rsidRDefault="00E10CAF" w:rsidP="00E52146">
      <w:pPr>
        <w:ind w:firstLine="709"/>
        <w:jc w:val="both"/>
        <w:rPr>
          <w:sz w:val="28"/>
          <w:szCs w:val="28"/>
        </w:rPr>
      </w:pPr>
      <w:r w:rsidRPr="00E10CAF">
        <w:rPr>
          <w:sz w:val="28"/>
          <w:szCs w:val="28"/>
        </w:rPr>
        <w:t>Общая трудоемкость освоения учебной дисциплины «</w:t>
      </w:r>
      <w:r w:rsidR="001F3DF7">
        <w:rPr>
          <w:bCs/>
          <w:i/>
          <w:iCs/>
          <w:sz w:val="32"/>
          <w:szCs w:val="32"/>
        </w:rPr>
        <w:t>Стратегический менеджмент</w:t>
      </w:r>
      <w:r w:rsidR="001F3DF7" w:rsidRPr="00E10CAF">
        <w:rPr>
          <w:bCs/>
          <w:sz w:val="32"/>
          <w:szCs w:val="32"/>
        </w:rPr>
        <w:t>»</w:t>
      </w:r>
      <w:r w:rsidR="001F3DF7">
        <w:rPr>
          <w:bCs/>
          <w:sz w:val="32"/>
          <w:szCs w:val="32"/>
        </w:rPr>
        <w:t xml:space="preserve"> </w:t>
      </w:r>
      <w:r w:rsidRPr="00E10CAF">
        <w:rPr>
          <w:sz w:val="28"/>
          <w:szCs w:val="28"/>
        </w:rPr>
        <w:t xml:space="preserve">составляет </w:t>
      </w:r>
      <w:r w:rsidR="00B803CB">
        <w:rPr>
          <w:sz w:val="28"/>
          <w:szCs w:val="28"/>
        </w:rPr>
        <w:t>4</w:t>
      </w:r>
      <w:r w:rsidRPr="00E10CAF">
        <w:rPr>
          <w:sz w:val="28"/>
          <w:szCs w:val="28"/>
        </w:rPr>
        <w:t xml:space="preserve"> зачетных единиц </w:t>
      </w:r>
      <w:r w:rsidRPr="00F16386">
        <w:rPr>
          <w:sz w:val="28"/>
          <w:szCs w:val="28"/>
        </w:rPr>
        <w:t xml:space="preserve">или </w:t>
      </w:r>
      <w:r w:rsidR="00B803CB">
        <w:rPr>
          <w:sz w:val="28"/>
          <w:szCs w:val="28"/>
        </w:rPr>
        <w:t>144</w:t>
      </w:r>
      <w:r w:rsidRPr="00F16386">
        <w:rPr>
          <w:sz w:val="28"/>
          <w:szCs w:val="28"/>
        </w:rPr>
        <w:t xml:space="preserve"> </w:t>
      </w:r>
      <w:r w:rsidR="00C20C94" w:rsidRPr="00F16386">
        <w:rPr>
          <w:sz w:val="28"/>
          <w:szCs w:val="28"/>
        </w:rPr>
        <w:t>ак</w:t>
      </w:r>
      <w:r w:rsidR="00F16386" w:rsidRPr="00F16386">
        <w:rPr>
          <w:sz w:val="28"/>
          <w:szCs w:val="28"/>
        </w:rPr>
        <w:t>адемических</w:t>
      </w:r>
      <w:r w:rsidR="00F77FE6">
        <w:rPr>
          <w:sz w:val="28"/>
          <w:szCs w:val="28"/>
        </w:rPr>
        <w:t xml:space="preserve"> </w:t>
      </w:r>
      <w:r w:rsidRPr="00E10CAF">
        <w:rPr>
          <w:sz w:val="28"/>
          <w:szCs w:val="28"/>
        </w:rPr>
        <w:t>часа.</w:t>
      </w:r>
    </w:p>
    <w:p w14:paraId="59B5B735" w14:textId="77777777" w:rsidR="00E10CAF" w:rsidRPr="00E52146" w:rsidRDefault="00E10CAF" w:rsidP="00C256C6">
      <w:pPr>
        <w:rPr>
          <w:b/>
          <w:sz w:val="28"/>
          <w:szCs w:val="28"/>
        </w:rPr>
      </w:pPr>
    </w:p>
    <w:tbl>
      <w:tblPr>
        <w:tblW w:w="0" w:type="auto"/>
        <w:tblInd w:w="-9" w:type="dxa"/>
        <w:tblCellMar>
          <w:left w:w="0" w:type="dxa"/>
          <w:right w:w="0" w:type="dxa"/>
        </w:tblCellMar>
        <w:tblLook w:val="04A0" w:firstRow="1" w:lastRow="0" w:firstColumn="1" w:lastColumn="0" w:noHBand="0" w:noVBand="1"/>
      </w:tblPr>
      <w:tblGrid>
        <w:gridCol w:w="2325"/>
        <w:gridCol w:w="2754"/>
        <w:gridCol w:w="1603"/>
        <w:gridCol w:w="1097"/>
        <w:gridCol w:w="1603"/>
      </w:tblGrid>
      <w:tr w:rsidR="00B803CB" w:rsidRPr="006B3EE3" w14:paraId="24264DF2" w14:textId="77777777" w:rsidTr="006B3EE3">
        <w:trPr>
          <w:gridAfter w:val="1"/>
          <w:wAfter w:w="1603" w:type="dxa"/>
          <w:trHeight w:val="606"/>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B425D2C" w14:textId="77777777" w:rsidR="00B803CB" w:rsidRPr="006B3EE3" w:rsidRDefault="00B803CB" w:rsidP="00317A1E">
            <w:pPr>
              <w:jc w:val="center"/>
            </w:pPr>
            <w:r w:rsidRPr="006B3EE3">
              <w:t>Семестр</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BFD308F" w14:textId="77777777" w:rsidR="00B803CB" w:rsidRPr="006B3EE3" w:rsidRDefault="00B803CB" w:rsidP="00317A1E">
            <w:pPr>
              <w:jc w:val="center"/>
            </w:pPr>
            <w:r w:rsidRPr="006B3EE3">
              <w:t>№ семестра</w:t>
            </w:r>
          </w:p>
          <w:p w14:paraId="2B3CB40B" w14:textId="64EB9ADE" w:rsidR="00B803CB" w:rsidRPr="006B3EE3" w:rsidRDefault="00D4509E" w:rsidP="00317A1E">
            <w:pPr>
              <w:jc w:val="center"/>
            </w:pPr>
            <w:r>
              <w:t>8</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2D3D885" w14:textId="77777777" w:rsidR="00B803CB" w:rsidRPr="006B3EE3" w:rsidRDefault="00B803CB" w:rsidP="00317A1E">
            <w:pPr>
              <w:jc w:val="center"/>
            </w:pPr>
            <w:r w:rsidRPr="006B3EE3">
              <w:t>Всего, ак.часов</w:t>
            </w:r>
          </w:p>
        </w:tc>
      </w:tr>
      <w:tr w:rsidR="00B803CB" w:rsidRPr="006B3EE3" w14:paraId="23FC731F" w14:textId="77777777" w:rsidTr="006B3EE3">
        <w:trPr>
          <w:gridAfter w:val="1"/>
          <w:wAfter w:w="1603" w:type="dxa"/>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C88F868" w14:textId="77777777" w:rsidR="00B803CB" w:rsidRPr="006B3EE3" w:rsidRDefault="00B803CB" w:rsidP="00B275B6">
            <w:pPr>
              <w:jc w:val="center"/>
            </w:pPr>
            <w:r w:rsidRPr="006B3EE3">
              <w:t>Общая трудоемкость (всегоак. часов / з.ед)</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DAE9029" w14:textId="77777777" w:rsidR="00B803CB" w:rsidRPr="006B3EE3" w:rsidRDefault="00B803CB" w:rsidP="00317A1E">
            <w:pPr>
              <w:jc w:val="center"/>
            </w:pPr>
            <w:r>
              <w:t>144/4</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CDD61C5" w14:textId="77777777" w:rsidR="00B803CB" w:rsidRPr="006B3EE3" w:rsidRDefault="00B803CB" w:rsidP="000C7529">
            <w:pPr>
              <w:jc w:val="center"/>
            </w:pPr>
            <w:r>
              <w:t>144/4</w:t>
            </w:r>
          </w:p>
        </w:tc>
      </w:tr>
      <w:tr w:rsidR="00D4509E" w:rsidRPr="006B3EE3" w14:paraId="13ADFFB6" w14:textId="77777777" w:rsidTr="006B3EE3">
        <w:trPr>
          <w:gridAfter w:val="1"/>
          <w:wAfter w:w="1603" w:type="dxa"/>
          <w:trHeight w:val="471"/>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26D93AB7" w14:textId="77777777" w:rsidR="00D4509E" w:rsidRPr="006B3EE3" w:rsidRDefault="00D4509E" w:rsidP="00D4509E">
            <w:pPr>
              <w:jc w:val="center"/>
            </w:pPr>
            <w:r w:rsidRPr="006B3EE3">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6AE38C6" w14:textId="77777777" w:rsidR="00D4509E" w:rsidRPr="006B3EE3" w:rsidRDefault="00D4509E" w:rsidP="00D4509E">
            <w:pPr>
              <w:jc w:val="center"/>
            </w:pPr>
            <w:r w:rsidRPr="006B3EE3">
              <w:t>Лекции</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4C4E9E9" w14:textId="5C2026A6" w:rsidR="00D4509E" w:rsidRPr="006B3EE3" w:rsidRDefault="00D4509E" w:rsidP="00D4509E">
            <w:pPr>
              <w:jc w:val="center"/>
            </w:pPr>
            <w:r>
              <w:t>14</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14E4B5C" w14:textId="26E86E43" w:rsidR="00D4509E" w:rsidRPr="006B3EE3" w:rsidRDefault="00D4509E" w:rsidP="00D4509E">
            <w:pPr>
              <w:jc w:val="center"/>
            </w:pPr>
            <w:r>
              <w:t>14</w:t>
            </w:r>
          </w:p>
        </w:tc>
      </w:tr>
      <w:tr w:rsidR="00D4509E" w:rsidRPr="006B3EE3" w14:paraId="39065744" w14:textId="77777777" w:rsidTr="006B3EE3">
        <w:trPr>
          <w:gridAfter w:val="1"/>
          <w:wAfter w:w="1603" w:type="dxa"/>
          <w:trHeight w:val="471"/>
        </w:trPr>
        <w:tc>
          <w:tcPr>
            <w:tcW w:w="2325" w:type="dxa"/>
            <w:vMerge/>
            <w:tcBorders>
              <w:left w:val="single" w:sz="8" w:space="0" w:color="000000"/>
              <w:right w:val="single" w:sz="8" w:space="0" w:color="000000"/>
            </w:tcBorders>
            <w:shd w:val="clear" w:color="auto" w:fill="auto"/>
            <w:vAlign w:val="center"/>
            <w:hideMark/>
          </w:tcPr>
          <w:p w14:paraId="1537A331" w14:textId="77777777" w:rsidR="00D4509E" w:rsidRPr="006B3EE3" w:rsidRDefault="00D4509E" w:rsidP="00D4509E">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27C3983" w14:textId="77777777" w:rsidR="00D4509E" w:rsidRPr="006B3EE3" w:rsidRDefault="00D4509E" w:rsidP="00D4509E">
            <w:pPr>
              <w:jc w:val="center"/>
            </w:pPr>
            <w:r w:rsidRPr="006B3EE3">
              <w:t>Практические занятия</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2B71E99" w14:textId="40EC216E" w:rsidR="00D4509E" w:rsidRPr="006B3EE3" w:rsidRDefault="00D4509E" w:rsidP="00D4509E">
            <w:pPr>
              <w:jc w:val="center"/>
            </w:pPr>
            <w:r>
              <w:t>14</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61D9C6B" w14:textId="0C3F32EF" w:rsidR="00D4509E" w:rsidRPr="006B3EE3" w:rsidRDefault="00D4509E" w:rsidP="00D4509E">
            <w:pPr>
              <w:jc w:val="center"/>
            </w:pPr>
            <w:r>
              <w:t>14</w:t>
            </w:r>
          </w:p>
        </w:tc>
      </w:tr>
      <w:tr w:rsidR="00D4509E" w:rsidRPr="006B3EE3" w14:paraId="6AEB7E3A" w14:textId="6F91BAF6" w:rsidTr="00716B8F">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34E8D7E" w14:textId="77777777" w:rsidR="00D4509E" w:rsidRPr="006B3EE3" w:rsidRDefault="00D4509E" w:rsidP="00D4509E">
            <w:pPr>
              <w:jc w:val="center"/>
            </w:pPr>
            <w:r w:rsidRPr="006B3EE3">
              <w:t>Самостоятельная работа</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796E0AF" w14:textId="2DC7F1BE" w:rsidR="00D4509E" w:rsidRPr="006B3EE3" w:rsidRDefault="00D4509E" w:rsidP="00D4509E">
            <w:pPr>
              <w:jc w:val="center"/>
            </w:pPr>
            <w:r>
              <w:t>80</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2365F1C" w14:textId="7FEAAEB4" w:rsidR="00D4509E" w:rsidRPr="006B3EE3" w:rsidRDefault="00D4509E" w:rsidP="00D4509E">
            <w:pPr>
              <w:jc w:val="center"/>
            </w:pPr>
            <w:r>
              <w:t>80</w:t>
            </w:r>
          </w:p>
        </w:tc>
        <w:tc>
          <w:tcPr>
            <w:tcW w:w="1603" w:type="dxa"/>
            <w:vAlign w:val="center"/>
          </w:tcPr>
          <w:p w14:paraId="44BE5BCA" w14:textId="49F92DD0" w:rsidR="00D4509E" w:rsidRPr="006B3EE3" w:rsidRDefault="00D4509E" w:rsidP="00D4509E"/>
        </w:tc>
      </w:tr>
      <w:tr w:rsidR="00D4509E" w:rsidRPr="006B3EE3" w14:paraId="693BCF9B" w14:textId="77777777" w:rsidTr="006B3EE3">
        <w:trPr>
          <w:gridAfter w:val="1"/>
          <w:wAfter w:w="1603" w:type="dxa"/>
          <w:trHeight w:val="471"/>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75654BB" w14:textId="77777777" w:rsidR="00D4509E" w:rsidRPr="006B3EE3" w:rsidRDefault="00D4509E" w:rsidP="00D4509E">
            <w:pPr>
              <w:jc w:val="center"/>
            </w:pPr>
            <w:r w:rsidRPr="006B3EE3">
              <w:t>Вид промежуточной аттестации</w:t>
            </w:r>
          </w:p>
          <w:p w14:paraId="75FD65DE" w14:textId="77777777" w:rsidR="00D4509E" w:rsidRPr="006B3EE3" w:rsidRDefault="00D4509E" w:rsidP="00D4509E">
            <w:pPr>
              <w:jc w:val="center"/>
            </w:pPr>
            <w:r w:rsidRPr="006B3EE3">
              <w:t>(конт.раб./ самост.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539F0FC" w14:textId="77777777" w:rsidR="00D4509E" w:rsidRPr="006B3EE3" w:rsidRDefault="00D4509E" w:rsidP="00D4509E">
            <w:pPr>
              <w:jc w:val="center"/>
            </w:pPr>
            <w:r>
              <w:t>Экзамен</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ADEA66C" w14:textId="77777777" w:rsidR="00D4509E" w:rsidRPr="006B3EE3" w:rsidRDefault="00D4509E" w:rsidP="00D4509E">
            <w:pPr>
              <w:jc w:val="center"/>
            </w:pPr>
            <w:r>
              <w:t>2,3/33,7</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AA363E2" w14:textId="77777777" w:rsidR="00D4509E" w:rsidRPr="006B3EE3" w:rsidRDefault="00D4509E" w:rsidP="00D4509E">
            <w:pPr>
              <w:jc w:val="center"/>
            </w:pPr>
            <w:r>
              <w:t>2,3/33,7</w:t>
            </w:r>
          </w:p>
        </w:tc>
      </w:tr>
    </w:tbl>
    <w:p w14:paraId="36986CEA" w14:textId="50F42226" w:rsidR="00F16386" w:rsidRDefault="00F16386" w:rsidP="00E10CAF">
      <w:pPr>
        <w:jc w:val="center"/>
        <w:rPr>
          <w:sz w:val="28"/>
          <w:szCs w:val="28"/>
        </w:rPr>
      </w:pPr>
    </w:p>
    <w:p w14:paraId="40CEEC63" w14:textId="00A8E411" w:rsidR="00095351" w:rsidRDefault="00095351" w:rsidP="00E10CAF">
      <w:pPr>
        <w:jc w:val="center"/>
        <w:rPr>
          <w:sz w:val="28"/>
          <w:szCs w:val="28"/>
        </w:rPr>
      </w:pPr>
    </w:p>
    <w:p w14:paraId="6A421466" w14:textId="54BE4445" w:rsidR="00095351" w:rsidRDefault="00095351" w:rsidP="00E10CAF">
      <w:pPr>
        <w:jc w:val="center"/>
        <w:rPr>
          <w:sz w:val="28"/>
          <w:szCs w:val="28"/>
        </w:rPr>
      </w:pPr>
    </w:p>
    <w:p w14:paraId="224DF1B8" w14:textId="586A736B" w:rsidR="00095351" w:rsidRDefault="00095351" w:rsidP="00E10CAF">
      <w:pPr>
        <w:jc w:val="center"/>
        <w:rPr>
          <w:sz w:val="28"/>
          <w:szCs w:val="28"/>
        </w:rPr>
      </w:pPr>
    </w:p>
    <w:p w14:paraId="06DABC99" w14:textId="458613FF" w:rsidR="00095351" w:rsidRDefault="00095351" w:rsidP="00E10CAF">
      <w:pPr>
        <w:jc w:val="center"/>
        <w:rPr>
          <w:sz w:val="28"/>
          <w:szCs w:val="28"/>
        </w:rPr>
      </w:pPr>
    </w:p>
    <w:p w14:paraId="43BA056A" w14:textId="329C94FB" w:rsidR="00095351" w:rsidRDefault="00095351" w:rsidP="00E10CAF">
      <w:pPr>
        <w:jc w:val="center"/>
        <w:rPr>
          <w:sz w:val="28"/>
          <w:szCs w:val="28"/>
        </w:rPr>
      </w:pPr>
    </w:p>
    <w:p w14:paraId="3C0C2106" w14:textId="1F5FAA27" w:rsidR="00095351" w:rsidRDefault="00095351" w:rsidP="00E10CAF">
      <w:pPr>
        <w:jc w:val="center"/>
        <w:rPr>
          <w:sz w:val="28"/>
          <w:szCs w:val="28"/>
        </w:rPr>
      </w:pPr>
    </w:p>
    <w:p w14:paraId="340F4DA5" w14:textId="37B373B6" w:rsidR="00095351" w:rsidRDefault="00095351" w:rsidP="00E10CAF">
      <w:pPr>
        <w:jc w:val="center"/>
        <w:rPr>
          <w:sz w:val="28"/>
          <w:szCs w:val="28"/>
        </w:rPr>
      </w:pPr>
    </w:p>
    <w:p w14:paraId="7A6AEE12" w14:textId="77777777" w:rsidR="00095351" w:rsidRDefault="00095351" w:rsidP="00E10CAF">
      <w:pPr>
        <w:jc w:val="center"/>
        <w:rPr>
          <w:sz w:val="28"/>
          <w:szCs w:val="28"/>
        </w:rPr>
      </w:pPr>
    </w:p>
    <w:p w14:paraId="10970D4D"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4" w:name="_Toc93575963"/>
      <w:r w:rsidRPr="00733C7C">
        <w:rPr>
          <w:rFonts w:ascii="Times New Roman" w:hAnsi="Times New Roman" w:cs="Times New Roman"/>
          <w:color w:val="auto"/>
        </w:rPr>
        <w:lastRenderedPageBreak/>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4"/>
    </w:p>
    <w:p w14:paraId="0DE5F09B" w14:textId="77777777" w:rsidR="00E52146" w:rsidRDefault="00E52146" w:rsidP="00E10CAF">
      <w:pPr>
        <w:jc w:val="center"/>
        <w:rPr>
          <w:b/>
          <w:bCs/>
          <w:sz w:val="28"/>
          <w:szCs w:val="28"/>
        </w:rPr>
      </w:pPr>
    </w:p>
    <w:tbl>
      <w:tblPr>
        <w:tblW w:w="0" w:type="auto"/>
        <w:tblLayout w:type="fixed"/>
        <w:tblCellMar>
          <w:left w:w="0" w:type="dxa"/>
          <w:right w:w="0" w:type="dxa"/>
        </w:tblCellMar>
        <w:tblLook w:val="01E0" w:firstRow="1" w:lastRow="1" w:firstColumn="1" w:lastColumn="1" w:noHBand="0" w:noVBand="0"/>
      </w:tblPr>
      <w:tblGrid>
        <w:gridCol w:w="477"/>
        <w:gridCol w:w="2540"/>
        <w:gridCol w:w="773"/>
        <w:gridCol w:w="567"/>
        <w:gridCol w:w="142"/>
        <w:gridCol w:w="634"/>
        <w:gridCol w:w="74"/>
        <w:gridCol w:w="426"/>
        <w:gridCol w:w="283"/>
        <w:gridCol w:w="692"/>
        <w:gridCol w:w="2949"/>
      </w:tblGrid>
      <w:tr w:rsidR="009A1B77" w:rsidRPr="004C767D" w14:paraId="423F2EC4" w14:textId="77777777" w:rsidTr="00B803CB">
        <w:trPr>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494C3589" w14:textId="77777777" w:rsidR="009A1B77" w:rsidRPr="004C767D" w:rsidRDefault="009A1B77" w:rsidP="00E52146">
            <w:pPr>
              <w:jc w:val="center"/>
            </w:pPr>
            <w:r w:rsidRPr="004C767D">
              <w:t>№</w:t>
            </w:r>
          </w:p>
        </w:tc>
        <w:tc>
          <w:tcPr>
            <w:tcW w:w="2540"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0BAEB0B3" w14:textId="77777777" w:rsidR="009A1B77" w:rsidRPr="004C767D" w:rsidRDefault="009A1B77" w:rsidP="00B803CB">
            <w:pPr>
              <w:jc w:val="center"/>
            </w:pPr>
            <w:r w:rsidRPr="004C767D">
              <w:t>Наименование раздела дисциплины (тема)</w:t>
            </w:r>
          </w:p>
        </w:tc>
        <w:tc>
          <w:tcPr>
            <w:tcW w:w="3591" w:type="dxa"/>
            <w:gridSpan w:val="8"/>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47BD7408" w14:textId="77777777" w:rsidR="009A1B77" w:rsidRPr="004C767D" w:rsidRDefault="009A1B77" w:rsidP="00E52146">
            <w:pPr>
              <w:jc w:val="center"/>
            </w:pPr>
            <w:r w:rsidRPr="004C767D">
              <w:t>Трудоемкость</w:t>
            </w:r>
          </w:p>
        </w:tc>
        <w:tc>
          <w:tcPr>
            <w:tcW w:w="2949"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4A1928CD" w14:textId="77777777" w:rsidR="009A1B77" w:rsidRPr="004C767D" w:rsidRDefault="009A1B77" w:rsidP="00E52146">
            <w:pPr>
              <w:jc w:val="center"/>
            </w:pPr>
            <w:r w:rsidRPr="004C767D">
              <w:t>Содержание</w:t>
            </w:r>
          </w:p>
        </w:tc>
      </w:tr>
      <w:tr w:rsidR="009A1B77" w:rsidRPr="004C767D" w14:paraId="45F36E20" w14:textId="77777777" w:rsidTr="00B803CB">
        <w:trPr>
          <w:trHeight w:val="157"/>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0CF1FD6F" w14:textId="77777777" w:rsidR="009A1B77" w:rsidRPr="004C767D" w:rsidRDefault="009A1B77" w:rsidP="00E52146">
            <w:pPr>
              <w:jc w:val="center"/>
            </w:pPr>
          </w:p>
        </w:tc>
        <w:tc>
          <w:tcPr>
            <w:tcW w:w="2540"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3A9431D7" w14:textId="77777777" w:rsidR="009A1B77" w:rsidRPr="004C767D" w:rsidRDefault="009A1B77" w:rsidP="00B803CB">
            <w:pPr>
              <w:jc w:val="center"/>
            </w:pPr>
          </w:p>
        </w:tc>
        <w:tc>
          <w:tcPr>
            <w:tcW w:w="773"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14:paraId="6248C684" w14:textId="77777777" w:rsidR="009A1B77" w:rsidRPr="004C767D" w:rsidRDefault="009A1B77" w:rsidP="009A1B77">
            <w:pPr>
              <w:ind w:left="113" w:right="113"/>
              <w:jc w:val="center"/>
            </w:pPr>
            <w:r w:rsidRPr="004C767D">
              <w:t>всего</w:t>
            </w:r>
          </w:p>
        </w:tc>
        <w:tc>
          <w:tcPr>
            <w:tcW w:w="2126" w:type="dxa"/>
            <w:gridSpan w:val="6"/>
            <w:tcBorders>
              <w:top w:val="single" w:sz="8" w:space="0" w:color="000000"/>
              <w:left w:val="single" w:sz="8" w:space="0" w:color="000000"/>
              <w:bottom w:val="single" w:sz="8" w:space="0" w:color="000000"/>
              <w:right w:val="single" w:sz="8" w:space="0" w:color="000000"/>
            </w:tcBorders>
          </w:tcPr>
          <w:p w14:paraId="1CF4A5C0" w14:textId="77777777" w:rsidR="009A1B77" w:rsidRPr="004C767D" w:rsidRDefault="009A1B77" w:rsidP="009A1B77">
            <w:pPr>
              <w:jc w:val="center"/>
            </w:pPr>
            <w:r w:rsidRPr="004C767D">
              <w:t>Контактная работа</w:t>
            </w:r>
          </w:p>
        </w:tc>
        <w:tc>
          <w:tcPr>
            <w:tcW w:w="692" w:type="dxa"/>
            <w:tcBorders>
              <w:top w:val="single" w:sz="8" w:space="0" w:color="000000"/>
              <w:left w:val="single" w:sz="8" w:space="0" w:color="000000"/>
              <w:bottom w:val="single" w:sz="8" w:space="0" w:color="000000"/>
              <w:right w:val="single" w:sz="8" w:space="0" w:color="000000"/>
            </w:tcBorders>
          </w:tcPr>
          <w:p w14:paraId="70876A86" w14:textId="77777777" w:rsidR="009A1B77" w:rsidRPr="004C767D" w:rsidRDefault="009A1B77" w:rsidP="009A1B77">
            <w:pPr>
              <w:jc w:val="center"/>
            </w:pPr>
          </w:p>
        </w:tc>
        <w:tc>
          <w:tcPr>
            <w:tcW w:w="2949"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160E843A" w14:textId="77777777" w:rsidR="009A1B77" w:rsidRPr="004C767D" w:rsidRDefault="009A1B77" w:rsidP="00E52146">
            <w:pPr>
              <w:jc w:val="center"/>
            </w:pPr>
          </w:p>
        </w:tc>
      </w:tr>
      <w:tr w:rsidR="009A1B77" w:rsidRPr="004C767D" w14:paraId="10403241" w14:textId="77777777" w:rsidTr="00B803CB">
        <w:trPr>
          <w:trHeight w:val="2311"/>
        </w:trPr>
        <w:tc>
          <w:tcPr>
            <w:tcW w:w="477" w:type="dxa"/>
            <w:vMerge/>
            <w:tcBorders>
              <w:left w:val="single" w:sz="8" w:space="0" w:color="000000"/>
              <w:bottom w:val="single" w:sz="8" w:space="0" w:color="000000"/>
              <w:right w:val="single" w:sz="8" w:space="0" w:color="000000"/>
            </w:tcBorders>
            <w:vAlign w:val="center"/>
            <w:hideMark/>
          </w:tcPr>
          <w:p w14:paraId="26D49F4A" w14:textId="77777777" w:rsidR="009A1B77" w:rsidRPr="004C767D" w:rsidRDefault="009A1B77" w:rsidP="00E52146">
            <w:pPr>
              <w:jc w:val="center"/>
            </w:pPr>
          </w:p>
        </w:tc>
        <w:tc>
          <w:tcPr>
            <w:tcW w:w="2540" w:type="dxa"/>
            <w:vMerge/>
            <w:tcBorders>
              <w:left w:val="single" w:sz="8" w:space="0" w:color="000000"/>
              <w:bottom w:val="single" w:sz="8" w:space="0" w:color="000000"/>
              <w:right w:val="single" w:sz="8" w:space="0" w:color="000000"/>
            </w:tcBorders>
            <w:vAlign w:val="center"/>
            <w:hideMark/>
          </w:tcPr>
          <w:p w14:paraId="45EF8F4F" w14:textId="77777777" w:rsidR="009A1B77" w:rsidRPr="004C767D" w:rsidRDefault="009A1B77" w:rsidP="00B803CB">
            <w:pPr>
              <w:jc w:val="center"/>
            </w:pPr>
          </w:p>
        </w:tc>
        <w:tc>
          <w:tcPr>
            <w:tcW w:w="773"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125990BC" w14:textId="77777777" w:rsidR="009A1B77" w:rsidRPr="004C767D" w:rsidRDefault="009A1B77" w:rsidP="00E52146">
            <w:pPr>
              <w:jc w:val="cente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11123745" w14:textId="77777777" w:rsidR="009A1B77" w:rsidRPr="004C767D" w:rsidRDefault="009A1B77" w:rsidP="00055633">
            <w:pPr>
              <w:jc w:val="center"/>
            </w:pPr>
            <w:r w:rsidRPr="004C767D">
              <w:t>лекции</w:t>
            </w:r>
          </w:p>
        </w:tc>
        <w:tc>
          <w:tcPr>
            <w:tcW w:w="70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02DF03AC" w14:textId="77777777" w:rsidR="009A1B77" w:rsidRPr="004C767D" w:rsidRDefault="009A1B77" w:rsidP="00055633">
            <w:pPr>
              <w:jc w:val="center"/>
            </w:pPr>
            <w:r w:rsidRPr="004C767D">
              <w:t>практич. занятия</w:t>
            </w:r>
          </w:p>
        </w:tc>
        <w:tc>
          <w:tcPr>
            <w:tcW w:w="709" w:type="dxa"/>
            <w:gridSpan w:val="2"/>
            <w:tcBorders>
              <w:top w:val="single" w:sz="8" w:space="0" w:color="000000"/>
              <w:left w:val="single" w:sz="8" w:space="0" w:color="000000"/>
              <w:bottom w:val="single" w:sz="8" w:space="0" w:color="000000"/>
              <w:right w:val="single" w:sz="8" w:space="0" w:color="000000"/>
            </w:tcBorders>
            <w:textDirection w:val="btLr"/>
            <w:vAlign w:val="center"/>
          </w:tcPr>
          <w:p w14:paraId="409C9A67" w14:textId="77777777" w:rsidR="009A1B77" w:rsidRPr="005D7DF1" w:rsidRDefault="009A1B77" w:rsidP="00055633">
            <w:pPr>
              <w:jc w:val="center"/>
              <w:rPr>
                <w:color w:val="FF0000"/>
              </w:rPr>
            </w:pPr>
            <w:r w:rsidRPr="005D7DF1">
              <w:rPr>
                <w:color w:val="FF0000"/>
              </w:rPr>
              <w:t>лабор.занятия</w:t>
            </w:r>
            <w:r w:rsidR="005D7DF1" w:rsidRPr="005D7DF1">
              <w:rPr>
                <w:color w:val="FF0000"/>
              </w:rPr>
              <w:t>*</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52DC2EBF" w14:textId="77777777" w:rsidR="009A1B77" w:rsidRPr="004C767D" w:rsidRDefault="009A1B77" w:rsidP="00055633">
            <w:pPr>
              <w:jc w:val="center"/>
            </w:pPr>
            <w:r w:rsidRPr="004C767D">
              <w:t>самост. работа</w:t>
            </w:r>
          </w:p>
        </w:tc>
        <w:tc>
          <w:tcPr>
            <w:tcW w:w="2949" w:type="dxa"/>
            <w:vMerge/>
            <w:tcBorders>
              <w:left w:val="single" w:sz="8" w:space="0" w:color="000000"/>
              <w:bottom w:val="single" w:sz="8" w:space="0" w:color="000000"/>
              <w:right w:val="single" w:sz="8" w:space="0" w:color="000000"/>
            </w:tcBorders>
            <w:vAlign w:val="center"/>
            <w:hideMark/>
          </w:tcPr>
          <w:p w14:paraId="63FA313F" w14:textId="77777777" w:rsidR="009A1B77" w:rsidRPr="004C767D" w:rsidRDefault="009A1B77" w:rsidP="00E52146">
            <w:pPr>
              <w:jc w:val="center"/>
            </w:pPr>
          </w:p>
        </w:tc>
      </w:tr>
      <w:tr w:rsidR="00E57A8C" w:rsidRPr="004C767D" w14:paraId="3CCFED35" w14:textId="77777777" w:rsidTr="00B803CB">
        <w:trPr>
          <w:trHeight w:val="277"/>
        </w:trPr>
        <w:tc>
          <w:tcPr>
            <w:tcW w:w="9557" w:type="dxa"/>
            <w:gridSpan w:val="11"/>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9D49E77" w14:textId="6D1DD788" w:rsidR="00E57A8C" w:rsidRPr="004C767D" w:rsidRDefault="00D4509E" w:rsidP="00B803CB">
            <w:pPr>
              <w:jc w:val="center"/>
            </w:pPr>
            <w:r>
              <w:t>8</w:t>
            </w:r>
            <w:r w:rsidR="00E57A8C" w:rsidRPr="004C767D">
              <w:t xml:space="preserve"> семестр</w:t>
            </w:r>
          </w:p>
        </w:tc>
      </w:tr>
      <w:tr w:rsidR="00B803CB" w:rsidRPr="004C767D" w14:paraId="255D38EB" w14:textId="77777777" w:rsidTr="00B803CB">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FCBEA04" w14:textId="77777777" w:rsidR="00B803CB" w:rsidRPr="004C767D" w:rsidRDefault="00B803CB" w:rsidP="00B803CB">
            <w:pPr>
              <w:pStyle w:val="a9"/>
              <w:numPr>
                <w:ilvl w:val="0"/>
                <w:numId w:val="12"/>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CDD542D" w14:textId="77777777" w:rsidR="00B803CB" w:rsidRPr="002811CA" w:rsidRDefault="00B803CB" w:rsidP="00B803CB">
            <w:pPr>
              <w:pStyle w:val="2"/>
              <w:spacing w:before="120" w:after="120" w:line="259" w:lineRule="auto"/>
              <w:jc w:val="center"/>
              <w:rPr>
                <w:rFonts w:ascii="Times New Roman" w:hAnsi="Times New Roman" w:cs="Times New Roman"/>
                <w:b w:val="0"/>
                <w:i w:val="0"/>
                <w:iCs w:val="0"/>
                <w:sz w:val="24"/>
                <w:szCs w:val="24"/>
              </w:rPr>
            </w:pPr>
            <w:bookmarkStart w:id="5" w:name="_Toc466282725"/>
            <w:bookmarkStart w:id="6" w:name="_Toc466404943"/>
            <w:bookmarkStart w:id="7" w:name="_Toc498170158"/>
            <w:r w:rsidRPr="002811CA">
              <w:rPr>
                <w:rFonts w:ascii="Times New Roman" w:hAnsi="Times New Roman" w:cs="Times New Roman"/>
                <w:b w:val="0"/>
                <w:i w:val="0"/>
                <w:iCs w:val="0"/>
                <w:sz w:val="24"/>
                <w:szCs w:val="24"/>
              </w:rPr>
              <w:t>Введение в стратегический менеджмент</w:t>
            </w:r>
            <w:bookmarkEnd w:id="5"/>
            <w:bookmarkEnd w:id="6"/>
            <w:bookmarkEnd w:id="7"/>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1F30914" w14:textId="77777777" w:rsidR="00B803CB" w:rsidRPr="002811CA" w:rsidRDefault="00B803CB" w:rsidP="00B803CB">
            <w:pPr>
              <w:jc w:val="center"/>
            </w:pPr>
            <w:r w:rsidRPr="002811CA">
              <w:t>1</w:t>
            </w:r>
            <w:r>
              <w:t>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3B03017" w14:textId="77777777" w:rsidR="00B803CB" w:rsidRPr="002811CA" w:rsidRDefault="00B803CB" w:rsidP="000C7529">
            <w:pPr>
              <w:jc w:val="center"/>
            </w:pPr>
            <w:r>
              <w:t>4</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931A484" w14:textId="77777777" w:rsidR="00B803CB" w:rsidRPr="002811CA" w:rsidRDefault="00B803CB" w:rsidP="000C7529">
            <w:pPr>
              <w:jc w:val="center"/>
            </w:pPr>
            <w:r>
              <w:t>4</w:t>
            </w:r>
          </w:p>
        </w:tc>
        <w:tc>
          <w:tcPr>
            <w:tcW w:w="500"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308144B4" w14:textId="77777777" w:rsidR="00B803CB" w:rsidRPr="002811CA" w:rsidRDefault="00B803CB" w:rsidP="000C7529">
            <w:pPr>
              <w:jc w:val="center"/>
            </w:pP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A3584AE" w14:textId="77777777" w:rsidR="00B803CB" w:rsidRPr="002811CA" w:rsidRDefault="00B803CB" w:rsidP="000C7529">
            <w:pPr>
              <w:jc w:val="center"/>
            </w:pPr>
            <w:r>
              <w:t>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22FF881" w14:textId="77777777" w:rsidR="00B803CB" w:rsidRPr="002811CA" w:rsidRDefault="00B803CB" w:rsidP="000C7529">
            <w:pPr>
              <w:jc w:val="both"/>
            </w:pPr>
            <w:r w:rsidRPr="002811CA">
              <w:t>Основные понятия и этапы стратегического менеджмента на предприятии. Управление в условиях нестабильной внешней среды. Цели и задачи стратегического менеджмента. Управления предприятием сервиса в зависимости от изменения конъюнктуры рынка и спроса потребителей. Миссия компании.</w:t>
            </w:r>
          </w:p>
        </w:tc>
      </w:tr>
      <w:tr w:rsidR="00B803CB" w:rsidRPr="004C767D" w14:paraId="33FE6393" w14:textId="77777777" w:rsidTr="00B803CB">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45D50DD" w14:textId="77777777" w:rsidR="00B803CB" w:rsidRPr="004C767D" w:rsidRDefault="00B803CB" w:rsidP="00B803CB">
            <w:pPr>
              <w:pStyle w:val="a9"/>
              <w:numPr>
                <w:ilvl w:val="0"/>
                <w:numId w:val="12"/>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AF3D853" w14:textId="77777777" w:rsidR="00B803CB" w:rsidRPr="002811CA" w:rsidRDefault="00B803CB" w:rsidP="00B803CB">
            <w:pPr>
              <w:jc w:val="center"/>
            </w:pPr>
            <w:r w:rsidRPr="002811CA">
              <w:rPr>
                <w:iCs/>
              </w:rPr>
              <w:t>Стратегия предприятия, стратегическое управление</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7BE97CE" w14:textId="77777777" w:rsidR="00B803CB" w:rsidRPr="002811CA" w:rsidRDefault="00B803CB" w:rsidP="000C7529">
            <w:pPr>
              <w:jc w:val="center"/>
            </w:pPr>
            <w:r w:rsidRPr="002811CA">
              <w:t>1</w:t>
            </w:r>
            <w:r>
              <w:t>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5D2A7C1" w14:textId="77777777" w:rsidR="00B803CB" w:rsidRPr="002811CA" w:rsidRDefault="00B803CB" w:rsidP="000C7529">
            <w:pPr>
              <w:jc w:val="center"/>
            </w:pPr>
            <w:r>
              <w:t>4</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D7A82DD" w14:textId="77777777" w:rsidR="00B803CB" w:rsidRPr="002811CA" w:rsidRDefault="00B803CB" w:rsidP="000C7529">
            <w:pPr>
              <w:jc w:val="center"/>
            </w:pPr>
            <w:r>
              <w:t>4</w:t>
            </w:r>
          </w:p>
        </w:tc>
        <w:tc>
          <w:tcPr>
            <w:tcW w:w="500"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4FFB138E" w14:textId="77777777" w:rsidR="00B803CB" w:rsidRPr="002811CA" w:rsidRDefault="00B803CB" w:rsidP="000C7529">
            <w:pPr>
              <w:jc w:val="center"/>
            </w:pP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E29FC0F" w14:textId="77777777" w:rsidR="00B803CB" w:rsidRPr="002811CA" w:rsidRDefault="00B803CB" w:rsidP="000C7529">
            <w:pPr>
              <w:jc w:val="center"/>
            </w:pPr>
            <w:r>
              <w:t>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BB7C49B" w14:textId="77777777" w:rsidR="00B803CB" w:rsidRPr="002811CA" w:rsidRDefault="00B803CB" w:rsidP="000C7529">
            <w:pPr>
              <w:jc w:val="both"/>
            </w:pPr>
            <w:r w:rsidRPr="002811CA">
              <w:t xml:space="preserve">Понятие стратегической единицы бизнеса и портфеля предприятия. Типов стратегий, применяемые при планировании производственно-хозяйственной деятельности </w:t>
            </w:r>
            <w:r>
              <w:t xml:space="preserve">предприятия. </w:t>
            </w:r>
            <w:r w:rsidRPr="002811CA">
              <w:t xml:space="preserve">Основные этапы стратегического менеджмента. Основные этапы реализации стратегического планирования в компании. Подходы в стратегическом менеджменте при планировании производственно-хозяйственной деятельности </w:t>
            </w:r>
            <w:r w:rsidRPr="002811CA">
              <w:lastRenderedPageBreak/>
              <w:t>предприятия.</w:t>
            </w:r>
          </w:p>
        </w:tc>
      </w:tr>
      <w:tr w:rsidR="00B803CB" w:rsidRPr="004C767D" w14:paraId="031F4CC1" w14:textId="77777777" w:rsidTr="00B803CB">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13EBC25" w14:textId="77777777" w:rsidR="00B803CB" w:rsidRPr="004C767D" w:rsidRDefault="00B803CB" w:rsidP="00B803CB">
            <w:pPr>
              <w:pStyle w:val="a9"/>
              <w:numPr>
                <w:ilvl w:val="0"/>
                <w:numId w:val="12"/>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EC4A4B2" w14:textId="77777777" w:rsidR="00B803CB" w:rsidRPr="002811CA" w:rsidRDefault="00B803CB" w:rsidP="00B803CB">
            <w:pPr>
              <w:jc w:val="center"/>
            </w:pPr>
            <w:r w:rsidRPr="002811CA">
              <w:rPr>
                <w:iCs/>
              </w:rPr>
              <w:t>Системный подход в стратегическом менеджменте</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8EEFE8D" w14:textId="77777777" w:rsidR="00B803CB" w:rsidRPr="002811CA" w:rsidRDefault="00B803CB" w:rsidP="00B803CB">
            <w:pPr>
              <w:jc w:val="center"/>
            </w:pPr>
            <w:r w:rsidRPr="002811CA">
              <w:t>1</w:t>
            </w:r>
            <w:r>
              <w:t>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3A868C7" w14:textId="77777777" w:rsidR="00B803CB" w:rsidRPr="002811CA" w:rsidRDefault="00B803CB" w:rsidP="000C7529">
            <w:pPr>
              <w:jc w:val="center"/>
            </w:pPr>
            <w:r>
              <w:t>4</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EC85004" w14:textId="77777777" w:rsidR="00B803CB" w:rsidRPr="002811CA" w:rsidRDefault="00B803CB" w:rsidP="000C7529">
            <w:pPr>
              <w:jc w:val="center"/>
            </w:pPr>
            <w:r>
              <w:t>4</w:t>
            </w:r>
          </w:p>
        </w:tc>
        <w:tc>
          <w:tcPr>
            <w:tcW w:w="500"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15B28C5D" w14:textId="77777777" w:rsidR="00B803CB" w:rsidRPr="002811CA" w:rsidRDefault="00B803CB" w:rsidP="000C7529">
            <w:pPr>
              <w:jc w:val="center"/>
            </w:pP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DBF7644" w14:textId="77777777" w:rsidR="00B803CB" w:rsidRPr="002811CA" w:rsidRDefault="00B803CB" w:rsidP="000C7529">
            <w:pPr>
              <w:jc w:val="center"/>
            </w:pPr>
            <w:r>
              <w:t>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5290E88" w14:textId="77777777" w:rsidR="00B803CB" w:rsidRPr="002811CA" w:rsidRDefault="00B803CB" w:rsidP="000C7529">
            <w:pPr>
              <w:jc w:val="both"/>
            </w:pPr>
            <w:r w:rsidRPr="002811CA">
              <w:t xml:space="preserve">Понятие системного подхода. Особенности применения анализа и синтеза и их единство. Отношения в организационной системе. </w:t>
            </w:r>
          </w:p>
        </w:tc>
      </w:tr>
      <w:tr w:rsidR="00B803CB" w:rsidRPr="004C767D" w14:paraId="6783D952" w14:textId="77777777" w:rsidTr="00B803CB">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2D03751" w14:textId="77777777" w:rsidR="00B803CB" w:rsidRPr="004C767D" w:rsidRDefault="00B803CB" w:rsidP="00B803CB">
            <w:pPr>
              <w:pStyle w:val="a9"/>
              <w:numPr>
                <w:ilvl w:val="0"/>
                <w:numId w:val="12"/>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8E708E6" w14:textId="77777777" w:rsidR="00B803CB" w:rsidRPr="002811CA" w:rsidRDefault="00B803CB" w:rsidP="00B803CB">
            <w:pPr>
              <w:jc w:val="center"/>
            </w:pPr>
            <w:r w:rsidRPr="002811CA">
              <w:rPr>
                <w:iCs/>
              </w:rPr>
              <w:t>Целевой подход в стратегическом менеджменте</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24D54AC" w14:textId="77777777" w:rsidR="00B803CB" w:rsidRPr="002811CA" w:rsidRDefault="00B803CB" w:rsidP="000C7529">
            <w:pPr>
              <w:jc w:val="center"/>
            </w:pPr>
            <w:r w:rsidRPr="002811CA">
              <w:t>1</w:t>
            </w:r>
            <w:r>
              <w:t>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BB5FA49" w14:textId="77777777" w:rsidR="00B803CB" w:rsidRPr="002811CA" w:rsidRDefault="00B803CB" w:rsidP="000C7529">
            <w:pPr>
              <w:jc w:val="center"/>
            </w:pPr>
            <w:r>
              <w:t>4</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F4FBE61" w14:textId="77777777" w:rsidR="00B803CB" w:rsidRPr="002811CA" w:rsidRDefault="00B803CB" w:rsidP="000C7529">
            <w:pPr>
              <w:jc w:val="center"/>
            </w:pPr>
            <w:r>
              <w:t>4</w:t>
            </w:r>
          </w:p>
        </w:tc>
        <w:tc>
          <w:tcPr>
            <w:tcW w:w="500"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71476361" w14:textId="77777777" w:rsidR="00B803CB" w:rsidRPr="002811CA" w:rsidRDefault="00B803CB" w:rsidP="000C7529">
            <w:pPr>
              <w:jc w:val="center"/>
            </w:pP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ABC7FC4" w14:textId="77777777" w:rsidR="00B803CB" w:rsidRPr="002811CA" w:rsidRDefault="00B803CB" w:rsidP="000C7529">
            <w:pPr>
              <w:jc w:val="center"/>
            </w:pPr>
            <w:r>
              <w:t>6</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C7E620A" w14:textId="77777777" w:rsidR="00B803CB" w:rsidRPr="002811CA" w:rsidRDefault="00B803CB" w:rsidP="000C7529">
            <w:pPr>
              <w:jc w:val="both"/>
            </w:pPr>
            <w:r w:rsidRPr="002811CA">
              <w:t xml:space="preserve">Сущность и содержание целевого подхода. Классификация целей. Особенности разработки дерева стратегических целей при планировании производственно-хозяйственной деятельности предприятия. Коммерческие и некоммерческие цели организации. Оптимизация рисков. </w:t>
            </w:r>
          </w:p>
        </w:tc>
      </w:tr>
      <w:tr w:rsidR="00B803CB" w:rsidRPr="004C767D" w14:paraId="31694CD7" w14:textId="77777777" w:rsidTr="00B803CB">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83507C3" w14:textId="77777777" w:rsidR="00B803CB" w:rsidRPr="004C767D" w:rsidRDefault="00B803CB" w:rsidP="00B803CB">
            <w:pPr>
              <w:pStyle w:val="a9"/>
              <w:numPr>
                <w:ilvl w:val="0"/>
                <w:numId w:val="12"/>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577B00A" w14:textId="77777777" w:rsidR="00B803CB" w:rsidRPr="002811CA" w:rsidRDefault="00B803CB" w:rsidP="00B803CB">
            <w:pPr>
              <w:jc w:val="center"/>
            </w:pPr>
            <w:r w:rsidRPr="002811CA">
              <w:rPr>
                <w:iCs/>
              </w:rPr>
              <w:t>Ситуационный анализ</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BA92E33" w14:textId="77777777" w:rsidR="00B803CB" w:rsidRPr="002811CA" w:rsidRDefault="00B803CB" w:rsidP="000C7529">
            <w:pPr>
              <w:jc w:val="center"/>
            </w:pPr>
            <w:r w:rsidRPr="002811CA">
              <w:t>1</w:t>
            </w:r>
            <w:r>
              <w:t>3</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45E27B4" w14:textId="77777777" w:rsidR="00B803CB" w:rsidRPr="002811CA" w:rsidRDefault="00B803CB" w:rsidP="000C7529">
            <w:pPr>
              <w:jc w:val="center"/>
            </w:pPr>
            <w:r>
              <w:t>4</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B2601AE" w14:textId="77777777" w:rsidR="00B803CB" w:rsidRPr="002811CA" w:rsidRDefault="00B803CB" w:rsidP="000C7529">
            <w:pPr>
              <w:jc w:val="center"/>
            </w:pPr>
            <w:r>
              <w:t>4</w:t>
            </w:r>
          </w:p>
        </w:tc>
        <w:tc>
          <w:tcPr>
            <w:tcW w:w="500"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1C1B2929" w14:textId="77777777" w:rsidR="00B803CB" w:rsidRPr="002811CA" w:rsidRDefault="00B803CB" w:rsidP="000C7529">
            <w:pPr>
              <w:jc w:val="center"/>
            </w:pP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906BF2B" w14:textId="77777777" w:rsidR="00B803CB" w:rsidRPr="002811CA" w:rsidRDefault="00B803CB" w:rsidP="000C7529">
            <w:pPr>
              <w:jc w:val="center"/>
            </w:pPr>
            <w:r>
              <w:t>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2E0B414" w14:textId="77777777" w:rsidR="00B803CB" w:rsidRPr="002811CA" w:rsidRDefault="00B803CB" w:rsidP="000C7529">
            <w:pPr>
              <w:jc w:val="both"/>
            </w:pPr>
            <w:r w:rsidRPr="002811CA">
              <w:t>Анализа отрасли и определения конкурентных преимуществ при планировании производственно-хозяйственной деятельности предприятия, в т.ч. с учетом социальной политики государства. Основные показатели анализа отрасли. Определение стратегических ресурсов предприятия и сфер деятельности. Конкурентные преимущества предприятия. Возможные подходы к определению структуры управленческого анализа.</w:t>
            </w:r>
          </w:p>
        </w:tc>
      </w:tr>
      <w:tr w:rsidR="00B803CB" w:rsidRPr="004C767D" w14:paraId="48293BB3" w14:textId="77777777" w:rsidTr="00B803CB">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FB5AB66" w14:textId="77777777" w:rsidR="00B803CB" w:rsidRPr="004C767D" w:rsidRDefault="00B803CB" w:rsidP="00B803CB">
            <w:pPr>
              <w:pStyle w:val="a9"/>
              <w:numPr>
                <w:ilvl w:val="0"/>
                <w:numId w:val="12"/>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77D32FB" w14:textId="77777777" w:rsidR="00B803CB" w:rsidRPr="002811CA" w:rsidRDefault="00B803CB" w:rsidP="00B803CB">
            <w:pPr>
              <w:jc w:val="center"/>
            </w:pPr>
            <w:r w:rsidRPr="002811CA">
              <w:t>Портфельный анализ.</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919B999" w14:textId="77777777" w:rsidR="00B803CB" w:rsidRPr="002811CA" w:rsidRDefault="00B803CB" w:rsidP="000C7529">
            <w:pPr>
              <w:jc w:val="center"/>
            </w:pPr>
            <w:r w:rsidRPr="002811CA">
              <w:t>1</w:t>
            </w:r>
            <w:r>
              <w:t>3</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AF20A6E" w14:textId="77777777" w:rsidR="00B803CB" w:rsidRPr="002811CA" w:rsidRDefault="00B803CB" w:rsidP="000C7529">
            <w:pPr>
              <w:jc w:val="center"/>
            </w:pPr>
            <w:r>
              <w:t>4</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28714B9" w14:textId="77777777" w:rsidR="00B803CB" w:rsidRPr="002811CA" w:rsidRDefault="00B803CB" w:rsidP="000C7529">
            <w:pPr>
              <w:jc w:val="center"/>
            </w:pPr>
            <w:r>
              <w:t>4</w:t>
            </w:r>
          </w:p>
        </w:tc>
        <w:tc>
          <w:tcPr>
            <w:tcW w:w="500"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0332D34E" w14:textId="77777777" w:rsidR="00B803CB" w:rsidRPr="002811CA" w:rsidRDefault="00B803CB" w:rsidP="000C7529">
            <w:pPr>
              <w:jc w:val="center"/>
            </w:pP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FE0FF7F" w14:textId="77777777" w:rsidR="00B803CB" w:rsidRPr="002811CA" w:rsidRDefault="00B803CB" w:rsidP="000C7529">
            <w:pPr>
              <w:jc w:val="center"/>
            </w:pPr>
            <w:r>
              <w:t>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5B692C5" w14:textId="77777777" w:rsidR="00B803CB" w:rsidRPr="002811CA" w:rsidRDefault="00B803CB" w:rsidP="000C7529">
            <w:pPr>
              <w:jc w:val="both"/>
            </w:pPr>
            <w:r w:rsidRPr="002811CA">
              <w:t>Планир</w:t>
            </w:r>
            <w:r>
              <w:t xml:space="preserve">ование деятельности предприятия </w:t>
            </w:r>
            <w:r w:rsidRPr="002811CA">
              <w:t xml:space="preserve">с учетом изменения конъюнктуры рынка и спроса потребителей. Применения методов стратегического </w:t>
            </w:r>
            <w:r w:rsidRPr="002811CA">
              <w:lastRenderedPageBreak/>
              <w:t>менеджмента на предприятиях с учетом изменения конъюнктуры рынка и спроса потребителей. Определение горизонтов оперативного и долгосрочного планирования производственно – хозяйственной деятельности предприятий в зависимости от рыночной конъюнктуры и спроса потребителей. Особенности использования инструментов портфельного анализа при планировании производственно-хозяйственной деятельности предприятия.</w:t>
            </w:r>
          </w:p>
        </w:tc>
      </w:tr>
      <w:tr w:rsidR="00B803CB" w:rsidRPr="004C767D" w14:paraId="16C32CE4" w14:textId="77777777" w:rsidTr="00B803CB">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0E41B57" w14:textId="77777777" w:rsidR="00B803CB" w:rsidRPr="004C767D" w:rsidRDefault="00B803CB" w:rsidP="00B803CB">
            <w:pPr>
              <w:pStyle w:val="a9"/>
              <w:numPr>
                <w:ilvl w:val="0"/>
                <w:numId w:val="12"/>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9F9C639" w14:textId="77777777" w:rsidR="00B803CB" w:rsidRPr="002811CA" w:rsidRDefault="00B803CB" w:rsidP="00B803CB">
            <w:pPr>
              <w:jc w:val="center"/>
            </w:pPr>
            <w:r w:rsidRPr="002811CA">
              <w:rPr>
                <w:iCs/>
                <w:lang w:val="en-US"/>
              </w:rPr>
              <w:t>SWOT</w:t>
            </w:r>
            <w:r w:rsidRPr="002811CA">
              <w:rPr>
                <w:iCs/>
              </w:rPr>
              <w:t xml:space="preserve"> анализ деятельности организации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E366F04" w14:textId="77777777" w:rsidR="00B803CB" w:rsidRPr="002811CA" w:rsidRDefault="00B803CB" w:rsidP="000C7529">
            <w:pPr>
              <w:jc w:val="center"/>
            </w:pPr>
            <w:r w:rsidRPr="002811CA">
              <w:t>1</w:t>
            </w:r>
            <w:r>
              <w:t>3</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94DE577" w14:textId="77777777" w:rsidR="00B803CB" w:rsidRPr="002811CA" w:rsidRDefault="00B803CB" w:rsidP="000C7529">
            <w:pPr>
              <w:jc w:val="center"/>
            </w:pPr>
            <w:r>
              <w:t>4</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C68C732" w14:textId="77777777" w:rsidR="00B803CB" w:rsidRPr="002811CA" w:rsidRDefault="00B803CB" w:rsidP="000C7529">
            <w:pPr>
              <w:jc w:val="center"/>
            </w:pPr>
            <w:r>
              <w:t>4</w:t>
            </w:r>
          </w:p>
        </w:tc>
        <w:tc>
          <w:tcPr>
            <w:tcW w:w="500"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2AAE8F26" w14:textId="77777777" w:rsidR="00B803CB" w:rsidRPr="002811CA" w:rsidRDefault="00B803CB" w:rsidP="000C7529">
            <w:pPr>
              <w:jc w:val="center"/>
            </w:pP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5B6714F" w14:textId="77777777" w:rsidR="00B803CB" w:rsidRPr="002811CA" w:rsidRDefault="00B803CB" w:rsidP="000C7529">
            <w:pPr>
              <w:jc w:val="center"/>
            </w:pPr>
            <w:r>
              <w:t>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325A8A2" w14:textId="77777777" w:rsidR="00B803CB" w:rsidRPr="002811CA" w:rsidRDefault="00B803CB" w:rsidP="000C7529">
            <w:pPr>
              <w:pStyle w:val="a"/>
              <w:keepNext/>
              <w:numPr>
                <w:ilvl w:val="0"/>
                <w:numId w:val="0"/>
              </w:numPr>
              <w:spacing w:line="240" w:lineRule="auto"/>
              <w:ind w:right="0"/>
              <w:rPr>
                <w:rFonts w:ascii="Times New Roman" w:hAnsi="Times New Roman"/>
                <w:color w:val="auto"/>
                <w:sz w:val="24"/>
                <w:szCs w:val="24"/>
              </w:rPr>
            </w:pPr>
            <w:r w:rsidRPr="002811CA">
              <w:rPr>
                <w:rFonts w:ascii="Times New Roman" w:hAnsi="Times New Roman"/>
                <w:sz w:val="24"/>
                <w:szCs w:val="24"/>
              </w:rPr>
              <w:t>Методы анализа внутренней и внешней среды при планировании производственно-хозяйственной деятельности предприятия</w:t>
            </w:r>
            <w:r w:rsidRPr="002811CA">
              <w:rPr>
                <w:rFonts w:ascii="Times New Roman" w:hAnsi="Times New Roman"/>
                <w:color w:val="auto"/>
                <w:sz w:val="24"/>
                <w:szCs w:val="24"/>
              </w:rPr>
              <w:t xml:space="preserve">. Назначение </w:t>
            </w:r>
            <w:r w:rsidRPr="002811CA">
              <w:rPr>
                <w:rFonts w:ascii="Times New Roman" w:hAnsi="Times New Roman"/>
                <w:color w:val="auto"/>
                <w:sz w:val="24"/>
                <w:szCs w:val="24"/>
                <w:lang w:val="en-US"/>
              </w:rPr>
              <w:t>SWOT</w:t>
            </w:r>
            <w:r w:rsidRPr="002811CA">
              <w:rPr>
                <w:rFonts w:ascii="Times New Roman" w:hAnsi="Times New Roman"/>
                <w:color w:val="auto"/>
                <w:sz w:val="24"/>
                <w:szCs w:val="24"/>
              </w:rPr>
              <w:t xml:space="preserve"> анализа. Структуризация </w:t>
            </w:r>
            <w:r w:rsidRPr="002811CA">
              <w:rPr>
                <w:rFonts w:ascii="Times New Roman" w:hAnsi="Times New Roman"/>
                <w:color w:val="auto"/>
                <w:sz w:val="24"/>
                <w:szCs w:val="24"/>
                <w:lang w:val="en-US"/>
              </w:rPr>
              <w:t>SWOT</w:t>
            </w:r>
            <w:r w:rsidRPr="002811CA">
              <w:rPr>
                <w:rFonts w:ascii="Times New Roman" w:hAnsi="Times New Roman"/>
                <w:color w:val="auto"/>
                <w:sz w:val="24"/>
                <w:szCs w:val="24"/>
              </w:rPr>
              <w:t xml:space="preserve"> факторов. </w:t>
            </w:r>
            <w:r w:rsidRPr="002811CA">
              <w:rPr>
                <w:rFonts w:ascii="Times New Roman" w:hAnsi="Times New Roman"/>
                <w:sz w:val="24"/>
                <w:szCs w:val="24"/>
              </w:rPr>
              <w:t>Использование информационных технологий при проведении SWOT анализа предприятия</w:t>
            </w:r>
            <w:r w:rsidRPr="002811CA">
              <w:rPr>
                <w:rFonts w:ascii="Times New Roman" w:hAnsi="Times New Roman"/>
                <w:color w:val="auto"/>
                <w:sz w:val="24"/>
                <w:szCs w:val="24"/>
              </w:rPr>
              <w:t xml:space="preserve">. Выявление стратегических и тактических тенденций организации на основе анализа и синтеза </w:t>
            </w:r>
            <w:r w:rsidRPr="002811CA">
              <w:rPr>
                <w:rFonts w:ascii="Times New Roman" w:hAnsi="Times New Roman"/>
                <w:color w:val="auto"/>
                <w:sz w:val="24"/>
                <w:szCs w:val="24"/>
                <w:lang w:val="en-US"/>
              </w:rPr>
              <w:t>SWOT</w:t>
            </w:r>
            <w:r w:rsidRPr="002811CA">
              <w:rPr>
                <w:rFonts w:ascii="Times New Roman" w:hAnsi="Times New Roman"/>
                <w:color w:val="auto"/>
                <w:sz w:val="24"/>
                <w:szCs w:val="24"/>
              </w:rPr>
              <w:t xml:space="preserve">-факторов. </w:t>
            </w:r>
          </w:p>
        </w:tc>
      </w:tr>
      <w:tr w:rsidR="00B803CB" w:rsidRPr="004C767D" w14:paraId="310205BA" w14:textId="77777777" w:rsidTr="00B803CB">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89DD8BB" w14:textId="77777777" w:rsidR="00B803CB" w:rsidRPr="004C767D" w:rsidRDefault="00B803CB" w:rsidP="00B803CB">
            <w:pPr>
              <w:pStyle w:val="a9"/>
              <w:numPr>
                <w:ilvl w:val="0"/>
                <w:numId w:val="12"/>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A9056B9" w14:textId="77777777" w:rsidR="00B803CB" w:rsidRPr="002811CA" w:rsidRDefault="00B803CB" w:rsidP="00B803CB">
            <w:pPr>
              <w:jc w:val="center"/>
            </w:pPr>
            <w:r w:rsidRPr="002811CA">
              <w:rPr>
                <w:iCs/>
              </w:rPr>
              <w:t>Стратегия и организационная  структура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E5BDA69" w14:textId="77777777" w:rsidR="00B803CB" w:rsidRPr="002811CA" w:rsidRDefault="00B803CB" w:rsidP="000C7529">
            <w:pPr>
              <w:jc w:val="center"/>
            </w:pPr>
            <w:r w:rsidRPr="002811CA">
              <w:t>1</w:t>
            </w:r>
            <w:r>
              <w:t>3</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4D6DADE" w14:textId="77777777" w:rsidR="00B803CB" w:rsidRPr="002811CA" w:rsidRDefault="00B803CB" w:rsidP="000C7529">
            <w:pPr>
              <w:jc w:val="center"/>
            </w:pPr>
            <w:r>
              <w:t>4</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1973FA1" w14:textId="77777777" w:rsidR="00B803CB" w:rsidRPr="002811CA" w:rsidRDefault="00B803CB" w:rsidP="000C7529">
            <w:pPr>
              <w:jc w:val="center"/>
            </w:pPr>
            <w:r>
              <w:t>4</w:t>
            </w:r>
          </w:p>
        </w:tc>
        <w:tc>
          <w:tcPr>
            <w:tcW w:w="500"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1270DA2F" w14:textId="77777777" w:rsidR="00B803CB" w:rsidRPr="002811CA" w:rsidRDefault="00B803CB" w:rsidP="000C7529">
            <w:pPr>
              <w:jc w:val="center"/>
            </w:pP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E6EF69F" w14:textId="77777777" w:rsidR="00B803CB" w:rsidRPr="002811CA" w:rsidRDefault="00B803CB" w:rsidP="000C7529">
            <w:pPr>
              <w:jc w:val="center"/>
            </w:pPr>
            <w:r>
              <w:t>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1F7F86B" w14:textId="77777777" w:rsidR="00B803CB" w:rsidRPr="002811CA" w:rsidRDefault="00B803CB" w:rsidP="000C7529">
            <w:pPr>
              <w:jc w:val="both"/>
            </w:pPr>
            <w:r w:rsidRPr="002811CA">
              <w:t xml:space="preserve">Определение стратегических альтернатив. Условия реализации стратегии: семь С. Роль информационных систем </w:t>
            </w:r>
            <w:r w:rsidRPr="002811CA">
              <w:lastRenderedPageBreak/>
              <w:t>в обеспечении стратегического менеджмента.</w:t>
            </w:r>
          </w:p>
        </w:tc>
      </w:tr>
      <w:tr w:rsidR="00B803CB" w:rsidRPr="004C767D" w14:paraId="0630BACE" w14:textId="77777777" w:rsidTr="00B803CB">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5A276C7" w14:textId="77777777" w:rsidR="00B803CB" w:rsidRPr="004C767D" w:rsidRDefault="00B803CB" w:rsidP="00B803CB">
            <w:pPr>
              <w:jc w:val="center"/>
            </w:pPr>
            <w:r w:rsidRPr="004C767D">
              <w:lastRenderedPageBreak/>
              <w:t>Экзамен</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4B391B3" w14:textId="77777777" w:rsidR="00B803CB" w:rsidRPr="004C767D" w:rsidRDefault="00B803CB" w:rsidP="002E34AD">
            <w:pPr>
              <w:jc w:val="center"/>
            </w:pPr>
            <w:r>
              <w:t>36</w:t>
            </w:r>
          </w:p>
        </w:tc>
        <w:tc>
          <w:tcPr>
            <w:tcW w:w="1843"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7E95EF6" w14:textId="77777777" w:rsidR="00B803CB" w:rsidRPr="004C767D" w:rsidRDefault="00B803CB" w:rsidP="001C3B98">
            <w:pPr>
              <w:jc w:val="center"/>
            </w:pPr>
            <w:r>
              <w:t>2</w:t>
            </w:r>
            <w:r w:rsidR="008A2435">
              <w:t>,3</w:t>
            </w: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EECE286" w14:textId="77777777" w:rsidR="00B803CB" w:rsidRPr="004C767D" w:rsidRDefault="008A2435" w:rsidP="001C3B98">
            <w:pPr>
              <w:jc w:val="center"/>
            </w:pPr>
            <w:r>
              <w:t>33,7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0BB22BE" w14:textId="77777777" w:rsidR="00B803CB" w:rsidRPr="004C767D" w:rsidRDefault="00B803CB" w:rsidP="001C3B98">
            <w:pPr>
              <w:jc w:val="center"/>
            </w:pPr>
            <w:r w:rsidRPr="004C767D">
              <w:t> </w:t>
            </w:r>
          </w:p>
        </w:tc>
      </w:tr>
      <w:tr w:rsidR="00B803CB" w:rsidRPr="004C767D" w14:paraId="73D5E9CE" w14:textId="77777777" w:rsidTr="00B803CB">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67B13E8" w14:textId="77777777" w:rsidR="00B803CB" w:rsidRPr="004C767D" w:rsidRDefault="00B803CB" w:rsidP="00B803CB">
            <w:pPr>
              <w:jc w:val="center"/>
            </w:pPr>
            <w:r>
              <w:t xml:space="preserve">Итого за 7 </w:t>
            </w:r>
            <w:r w:rsidRPr="004C767D">
              <w:t>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AB75F0F" w14:textId="77777777" w:rsidR="00B803CB" w:rsidRPr="004C767D" w:rsidRDefault="00B803CB" w:rsidP="001C3B98">
            <w:pPr>
              <w:jc w:val="center"/>
            </w:pPr>
            <w:r>
              <w:t>144</w:t>
            </w:r>
            <w:r w:rsidRPr="004C767D">
              <w:t> </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7C689A2" w14:textId="6102C750" w:rsidR="00B803CB" w:rsidRPr="004C767D" w:rsidRDefault="00B803CB" w:rsidP="001C3B98">
            <w:pPr>
              <w:jc w:val="center"/>
            </w:pPr>
            <w:r w:rsidRPr="004C767D">
              <w:t> </w:t>
            </w:r>
            <w:r w:rsidR="00D4509E">
              <w:t>14</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69AD4C1" w14:textId="2952190F" w:rsidR="00B803CB" w:rsidRPr="004C767D" w:rsidRDefault="00D4509E" w:rsidP="001C3B98">
            <w:pPr>
              <w:jc w:val="center"/>
            </w:pPr>
            <w:r>
              <w:t>16</w:t>
            </w:r>
            <w:r w:rsidR="008A2435">
              <w:t>,3</w:t>
            </w:r>
          </w:p>
        </w:tc>
        <w:tc>
          <w:tcPr>
            <w:tcW w:w="500"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0CE0E634" w14:textId="77777777" w:rsidR="00B803CB" w:rsidRPr="004C767D" w:rsidRDefault="00B803CB" w:rsidP="001C3B98">
            <w:pPr>
              <w:jc w:val="center"/>
            </w:pP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AEC168F" w14:textId="078D0AC0" w:rsidR="00B803CB" w:rsidRPr="004C767D" w:rsidRDefault="00D4509E" w:rsidP="001C3B98">
            <w:pPr>
              <w:jc w:val="center"/>
            </w:pPr>
            <w:r>
              <w:t>113</w:t>
            </w:r>
            <w:r w:rsidR="008A2435">
              <w:t>,7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E2A323B" w14:textId="77777777" w:rsidR="00B803CB" w:rsidRPr="004C767D" w:rsidRDefault="00B803CB" w:rsidP="001C3B98">
            <w:pPr>
              <w:jc w:val="center"/>
            </w:pPr>
            <w:r w:rsidRPr="004C767D">
              <w:t> </w:t>
            </w:r>
          </w:p>
        </w:tc>
      </w:tr>
    </w:tbl>
    <w:p w14:paraId="70778502" w14:textId="77777777" w:rsidR="00E52146" w:rsidRDefault="00E52146" w:rsidP="00E10CAF">
      <w:pPr>
        <w:jc w:val="center"/>
        <w:rPr>
          <w:sz w:val="28"/>
          <w:szCs w:val="28"/>
        </w:rPr>
      </w:pPr>
    </w:p>
    <w:p w14:paraId="3436A3A0"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8" w:name="_Toc93575964"/>
      <w:r w:rsidRPr="00733C7C">
        <w:rPr>
          <w:rFonts w:ascii="Times New Roman" w:hAnsi="Times New Roman" w:cs="Times New Roman"/>
          <w:color w:val="auto"/>
        </w:rPr>
        <w:t>6. Перечень учебно-методического обеспечения для самостоятельной работы обучающихся по дисциплине (модулю)</w:t>
      </w:r>
      <w:bookmarkEnd w:id="8"/>
    </w:p>
    <w:p w14:paraId="2F2FFB61" w14:textId="77777777" w:rsidR="00E52146"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30"/>
        <w:gridCol w:w="4083"/>
        <w:gridCol w:w="1841"/>
        <w:gridCol w:w="2336"/>
      </w:tblGrid>
      <w:tr w:rsidR="00E57A8C" w:rsidRPr="0004282A" w14:paraId="2CAF2322" w14:textId="77777777" w:rsidTr="00E57A8C">
        <w:trPr>
          <w:trHeight w:val="624"/>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ECB924D" w14:textId="77777777" w:rsidR="00E57A8C" w:rsidRPr="0004282A" w:rsidRDefault="00E57A8C" w:rsidP="00E52146">
            <w:pPr>
              <w:jc w:val="center"/>
            </w:pP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2B87A8D" w14:textId="77777777" w:rsidR="00E57A8C" w:rsidRPr="0004282A" w:rsidRDefault="00E57A8C" w:rsidP="00E52146">
            <w:pPr>
              <w:jc w:val="center"/>
            </w:pPr>
            <w:r w:rsidRPr="0004282A">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3A424040" w14:textId="77777777" w:rsidR="00E57A8C" w:rsidRPr="0004282A" w:rsidRDefault="00E57A8C" w:rsidP="00E52146">
            <w:pPr>
              <w:jc w:val="center"/>
            </w:pPr>
            <w:r w:rsidRPr="0004282A">
              <w:t xml:space="preserve">Трудоемкость, </w:t>
            </w:r>
            <w:r w:rsidR="00011448" w:rsidRPr="0004282A">
              <w:t>ак.</w:t>
            </w:r>
            <w:r w:rsidRPr="0004282A">
              <w:t>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AA7A69A" w14:textId="77777777" w:rsidR="00E57A8C" w:rsidRPr="0004282A" w:rsidRDefault="00E57A8C" w:rsidP="00E52146">
            <w:pPr>
              <w:jc w:val="center"/>
            </w:pPr>
            <w:r w:rsidRPr="0004282A">
              <w:t>Форма контроля</w:t>
            </w:r>
            <w:r w:rsidR="00434C77" w:rsidRPr="0004282A">
              <w:t>*</w:t>
            </w:r>
          </w:p>
        </w:tc>
      </w:tr>
      <w:tr w:rsidR="00E52146" w:rsidRPr="0004282A" w14:paraId="0BAFEDDF"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5E3AA3D" w14:textId="77777777" w:rsidR="00E52146" w:rsidRPr="0004282A" w:rsidRDefault="00E52146" w:rsidP="00E52146">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A06CCAA" w14:textId="77777777" w:rsidR="00E52146" w:rsidRPr="0004282A" w:rsidRDefault="00E52146" w:rsidP="00E52146">
            <w:r w:rsidRPr="0004282A">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1E65BD2" w14:textId="59CC2BE7" w:rsidR="00E52146" w:rsidRPr="0004282A" w:rsidRDefault="00D4509E" w:rsidP="00E52146">
            <w:pPr>
              <w:jc w:val="center"/>
            </w:pPr>
            <w:r>
              <w:t>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D5D3465" w14:textId="77777777" w:rsidR="00E52146" w:rsidRPr="0004282A" w:rsidRDefault="00E52146" w:rsidP="00E52146">
            <w:pPr>
              <w:jc w:val="center"/>
            </w:pPr>
            <w:r w:rsidRPr="0004282A">
              <w:t>Консультация преподавателя, устное собеседование</w:t>
            </w:r>
          </w:p>
        </w:tc>
      </w:tr>
      <w:tr w:rsidR="00E52146" w:rsidRPr="0004282A" w14:paraId="592EA43E" w14:textId="77777777" w:rsidTr="00E52146">
        <w:trPr>
          <w:trHeight w:val="1168"/>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7453C0E" w14:textId="77777777" w:rsidR="00E52146" w:rsidRPr="0004282A" w:rsidRDefault="00E52146" w:rsidP="00E52146">
            <w:pPr>
              <w:jc w:val="center"/>
            </w:pPr>
            <w:r w:rsidRPr="0004282A">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61DE032" w14:textId="77777777" w:rsidR="00E52146" w:rsidRPr="0004282A" w:rsidRDefault="00E52146" w:rsidP="00E52146">
            <w:r w:rsidRPr="0004282A">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32EA26D" w14:textId="4CD427F4" w:rsidR="00E52146" w:rsidRPr="0004282A" w:rsidRDefault="00D4509E" w:rsidP="00E52146">
            <w:pPr>
              <w:jc w:val="center"/>
            </w:pPr>
            <w:r>
              <w:t>40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F19F549" w14:textId="77777777" w:rsidR="00E52146" w:rsidRPr="0004282A" w:rsidRDefault="00E52146" w:rsidP="00E52146">
            <w:pPr>
              <w:jc w:val="center"/>
            </w:pPr>
            <w:r w:rsidRPr="0004282A">
              <w:t>Выступление с докладом,</w:t>
            </w:r>
          </w:p>
          <w:p w14:paraId="41E3A226" w14:textId="77777777" w:rsidR="00E52146" w:rsidRPr="0004282A" w:rsidRDefault="00E52146" w:rsidP="00E52146">
            <w:pPr>
              <w:jc w:val="center"/>
            </w:pPr>
            <w:r w:rsidRPr="0004282A">
              <w:t>презентация,</w:t>
            </w:r>
          </w:p>
          <w:p w14:paraId="54D06139" w14:textId="77777777" w:rsidR="00E52146" w:rsidRPr="0004282A" w:rsidRDefault="00E52146" w:rsidP="00E52146">
            <w:pPr>
              <w:jc w:val="center"/>
            </w:pPr>
            <w:r w:rsidRPr="0004282A">
              <w:t>ответы на дискуссионные вопросы</w:t>
            </w:r>
          </w:p>
        </w:tc>
      </w:tr>
      <w:tr w:rsidR="00E52146" w:rsidRPr="0004282A" w14:paraId="21FA2624"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D5FC4DF" w14:textId="77777777" w:rsidR="00E52146" w:rsidRPr="0004282A" w:rsidRDefault="00E52146" w:rsidP="00E52146">
            <w:pPr>
              <w:jc w:val="center"/>
            </w:pPr>
            <w:r w:rsidRPr="0004282A">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E10A3DD" w14:textId="77777777" w:rsidR="00E52146" w:rsidRPr="0004282A" w:rsidRDefault="00E52146" w:rsidP="00EC316E">
            <w:r w:rsidRPr="0004282A">
              <w:t>Подготовка к текуще</w:t>
            </w:r>
            <w:r w:rsidR="00EC316E" w:rsidRPr="0004282A">
              <w:t>му</w:t>
            </w:r>
            <w:r w:rsidRPr="0004282A">
              <w:t xml:space="preserve"> </w:t>
            </w:r>
            <w:r w:rsidR="00EC316E" w:rsidRPr="0004282A">
              <w:t>контролю</w:t>
            </w:r>
            <w:r w:rsidRPr="0004282A">
              <w:t xml:space="preserve"> (тестирование и/или написание реферата)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F6B0AB6" w14:textId="4779EFAD" w:rsidR="00E52146" w:rsidRPr="0004282A" w:rsidRDefault="00D4509E" w:rsidP="00E52146">
            <w:pPr>
              <w:jc w:val="center"/>
            </w:pPr>
            <w:r>
              <w:t>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886AF26" w14:textId="77777777" w:rsidR="00E52146" w:rsidRPr="0004282A" w:rsidRDefault="00E52146" w:rsidP="00E52146">
            <w:pPr>
              <w:jc w:val="center"/>
            </w:pPr>
            <w:r w:rsidRPr="0004282A">
              <w:t>Тесты, рефераты</w:t>
            </w:r>
          </w:p>
        </w:tc>
      </w:tr>
      <w:tr w:rsidR="00E52146" w:rsidRPr="0004282A" w14:paraId="64892840"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495E4AF" w14:textId="77777777" w:rsidR="00E52146" w:rsidRPr="0004282A" w:rsidRDefault="00E52146" w:rsidP="00E52146">
            <w:pPr>
              <w:jc w:val="center"/>
            </w:pPr>
            <w:r w:rsidRPr="0004282A">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572CA7D" w14:textId="77777777" w:rsidR="00E52146" w:rsidRPr="0004282A" w:rsidRDefault="00E52146" w:rsidP="00E52146">
            <w:r w:rsidRPr="0004282A">
              <w:t>Подготовка к промежуточно</w:t>
            </w:r>
            <w:r w:rsidR="00EC316E" w:rsidRPr="0004282A">
              <w:t>й аттестации</w:t>
            </w:r>
          </w:p>
          <w:p w14:paraId="2FCF111A" w14:textId="77777777" w:rsidR="00E52146" w:rsidRPr="0004282A" w:rsidRDefault="00E52146" w:rsidP="00E52146">
            <w:r w:rsidRPr="0004282A">
              <w:t>(вопросы к зачету</w:t>
            </w:r>
            <w:r w:rsidR="00E93E3B">
              <w:t>/экз</w:t>
            </w:r>
            <w:r w:rsidR="00535279">
              <w:t>а</w:t>
            </w:r>
            <w:r w:rsidR="00E93E3B">
              <w:t>мену</w:t>
            </w:r>
            <w:r w:rsidRPr="0004282A">
              <w:t>, итоговый тест</w:t>
            </w:r>
            <w:r w:rsidR="008B3A85" w:rsidRPr="0004282A">
              <w:t>, написание курсовой работы</w:t>
            </w: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5CFD74E" w14:textId="77777777" w:rsidR="00E52146" w:rsidRPr="0004282A" w:rsidRDefault="00EC316E" w:rsidP="00055633">
            <w:pPr>
              <w:jc w:val="center"/>
            </w:pPr>
            <w:r w:rsidRPr="0004282A">
              <w:t>3</w:t>
            </w:r>
            <w:r w:rsidR="008A2435">
              <w:t>3,7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183A268" w14:textId="77777777" w:rsidR="00E52146" w:rsidRPr="0004282A" w:rsidRDefault="00E52146" w:rsidP="00E52146">
            <w:pPr>
              <w:jc w:val="center"/>
            </w:pPr>
            <w:r w:rsidRPr="0004282A">
              <w:t>Устное собеседование,</w:t>
            </w:r>
          </w:p>
          <w:p w14:paraId="31FA25CE" w14:textId="77777777" w:rsidR="00E52146" w:rsidRPr="0004282A" w:rsidRDefault="00E52146" w:rsidP="00E52146">
            <w:pPr>
              <w:jc w:val="center"/>
            </w:pPr>
            <w:r w:rsidRPr="0004282A">
              <w:t>тестирование</w:t>
            </w:r>
            <w:r w:rsidR="008B3A85" w:rsidRPr="0004282A">
              <w:t>, защита курсовой работы</w:t>
            </w:r>
          </w:p>
        </w:tc>
      </w:tr>
    </w:tbl>
    <w:p w14:paraId="7CDA117A" w14:textId="77777777" w:rsidR="00434C77" w:rsidRPr="00434C77" w:rsidRDefault="00434C77" w:rsidP="00434C77">
      <w:pPr>
        <w:rPr>
          <w:i/>
          <w:sz w:val="28"/>
          <w:szCs w:val="28"/>
        </w:rPr>
      </w:pPr>
    </w:p>
    <w:p w14:paraId="54DD5EF8" w14:textId="77777777" w:rsidR="00E52146" w:rsidRPr="00E52146" w:rsidRDefault="00E52146" w:rsidP="00E52146">
      <w:pPr>
        <w:ind w:firstLine="709"/>
        <w:jc w:val="both"/>
        <w:rPr>
          <w:sz w:val="28"/>
          <w:szCs w:val="28"/>
        </w:rPr>
      </w:pPr>
      <w:r w:rsidRPr="00E52146">
        <w:rPr>
          <w:sz w:val="28"/>
          <w:szCs w:val="28"/>
        </w:rPr>
        <w:t>Для самостоятельной работы по дисциплине (модулю) обучающиеся используют следующее учебно-методическое обеспечение:</w:t>
      </w:r>
    </w:p>
    <w:p w14:paraId="01A73961" w14:textId="22FB324D" w:rsidR="0030668D" w:rsidRPr="0030668D" w:rsidRDefault="0030668D" w:rsidP="00B803CB">
      <w:pPr>
        <w:numPr>
          <w:ilvl w:val="0"/>
          <w:numId w:val="14"/>
        </w:numPr>
        <w:tabs>
          <w:tab w:val="clear" w:pos="540"/>
          <w:tab w:val="num" w:pos="960"/>
        </w:tabs>
        <w:ind w:left="0" w:firstLine="567"/>
        <w:jc w:val="both"/>
        <w:rPr>
          <w:sz w:val="28"/>
          <w:szCs w:val="28"/>
        </w:rPr>
      </w:pPr>
      <w:r w:rsidRPr="0030668D">
        <w:rPr>
          <w:bCs/>
          <w:sz w:val="28"/>
          <w:szCs w:val="28"/>
        </w:rPr>
        <w:t xml:space="preserve">Антонов, Г. Д. Управление конкурентоспособностью организации : учебник / Г.Д. Антонов, О.П. Иванова, В.М. Тумин. — 2-е изд., испр. — Москва : ИНФРА-М, 2023. — 300 с. — (Высшее образование: Бакалавриат). — DOI 10.12737/2076. - ISBN 978-5-16-018402-9. - Текст : электронный. - URL: </w:t>
      </w:r>
      <w:hyperlink r:id="rId10" w:history="1">
        <w:r w:rsidRPr="00E531F5">
          <w:rPr>
            <w:rStyle w:val="af6"/>
            <w:bCs/>
            <w:sz w:val="28"/>
            <w:szCs w:val="28"/>
          </w:rPr>
          <w:t>https://znanium.com/catalog/product/1993529</w:t>
        </w:r>
      </w:hyperlink>
      <w:r>
        <w:rPr>
          <w:bCs/>
          <w:sz w:val="28"/>
          <w:szCs w:val="28"/>
        </w:rPr>
        <w:t xml:space="preserve"> </w:t>
      </w:r>
    </w:p>
    <w:p w14:paraId="0E624B6F" w14:textId="7FC347D2" w:rsidR="0030668D" w:rsidRPr="0030668D" w:rsidRDefault="0030668D" w:rsidP="00B803CB">
      <w:pPr>
        <w:numPr>
          <w:ilvl w:val="0"/>
          <w:numId w:val="14"/>
        </w:numPr>
        <w:tabs>
          <w:tab w:val="clear" w:pos="540"/>
          <w:tab w:val="num" w:pos="960"/>
        </w:tabs>
        <w:ind w:left="0" w:firstLine="567"/>
        <w:jc w:val="both"/>
        <w:rPr>
          <w:sz w:val="28"/>
          <w:szCs w:val="28"/>
        </w:rPr>
      </w:pPr>
      <w:r w:rsidRPr="0030668D">
        <w:rPr>
          <w:bCs/>
          <w:sz w:val="28"/>
          <w:szCs w:val="28"/>
        </w:rPr>
        <w:t xml:space="preserve">Басовский, Л. Е. Стратегический менеджмент : учебник / Л. Е. Басовский. — Москва : ИНФРА-М, 2021. — 365 с. — (Высшее образование). - ISBN 978-5-16-005115-4. - Текст : электронный. - URL: </w:t>
      </w:r>
      <w:hyperlink r:id="rId11" w:history="1">
        <w:r w:rsidRPr="00E531F5">
          <w:rPr>
            <w:rStyle w:val="af6"/>
            <w:bCs/>
            <w:sz w:val="28"/>
            <w:szCs w:val="28"/>
          </w:rPr>
          <w:t>https://znanium.com/catalog/product/1190690</w:t>
        </w:r>
      </w:hyperlink>
      <w:r>
        <w:rPr>
          <w:bCs/>
          <w:sz w:val="28"/>
          <w:szCs w:val="28"/>
        </w:rPr>
        <w:t xml:space="preserve"> </w:t>
      </w:r>
    </w:p>
    <w:p w14:paraId="2395BDF8" w14:textId="20E50E4C" w:rsidR="00B803CB" w:rsidRPr="00B803CB" w:rsidRDefault="00B803CB" w:rsidP="00B803CB">
      <w:pPr>
        <w:numPr>
          <w:ilvl w:val="0"/>
          <w:numId w:val="14"/>
        </w:numPr>
        <w:tabs>
          <w:tab w:val="clear" w:pos="540"/>
          <w:tab w:val="num" w:pos="960"/>
        </w:tabs>
        <w:ind w:left="0" w:firstLine="567"/>
        <w:jc w:val="both"/>
        <w:rPr>
          <w:sz w:val="28"/>
          <w:szCs w:val="28"/>
        </w:rPr>
      </w:pPr>
      <w:r w:rsidRPr="00B803CB">
        <w:rPr>
          <w:iCs/>
          <w:sz w:val="28"/>
          <w:szCs w:val="28"/>
        </w:rPr>
        <w:t xml:space="preserve">Фонд оценочных и методических материалов по дисциплине </w:t>
      </w:r>
      <w:r w:rsidRPr="00B803CB">
        <w:rPr>
          <w:sz w:val="28"/>
          <w:szCs w:val="28"/>
        </w:rPr>
        <w:t>«Стратегический менеджмент».</w:t>
      </w:r>
    </w:p>
    <w:p w14:paraId="42A5916F" w14:textId="77777777" w:rsidR="00B275B6" w:rsidRDefault="00B275B6" w:rsidP="00BB75A8">
      <w:pPr>
        <w:pStyle w:val="a8"/>
        <w:spacing w:before="0" w:beforeAutospacing="0" w:after="0" w:afterAutospacing="0"/>
        <w:jc w:val="both"/>
        <w:rPr>
          <w:i/>
          <w:iCs/>
          <w:sz w:val="28"/>
          <w:szCs w:val="28"/>
        </w:rPr>
      </w:pPr>
    </w:p>
    <w:p w14:paraId="64C92DF5" w14:textId="77777777" w:rsidR="00E52146" w:rsidRPr="00733C7C" w:rsidRDefault="00946A9F" w:rsidP="00733C7C">
      <w:pPr>
        <w:pStyle w:val="1"/>
        <w:spacing w:before="0"/>
        <w:jc w:val="center"/>
        <w:rPr>
          <w:rFonts w:ascii="Times New Roman" w:hAnsi="Times New Roman" w:cs="Times New Roman"/>
          <w:b w:val="0"/>
          <w:bCs w:val="0"/>
          <w:color w:val="auto"/>
        </w:rPr>
      </w:pPr>
      <w:bookmarkStart w:id="9" w:name="_Toc93575965"/>
      <w:r w:rsidRPr="00733C7C">
        <w:rPr>
          <w:rFonts w:ascii="Times New Roman" w:hAnsi="Times New Roman" w:cs="Times New Roman"/>
          <w:color w:val="auto"/>
        </w:rPr>
        <w:lastRenderedPageBreak/>
        <w:t>7</w:t>
      </w:r>
      <w:r w:rsidR="00E52146" w:rsidRPr="00733C7C">
        <w:rPr>
          <w:rFonts w:ascii="Times New Roman" w:hAnsi="Times New Roman" w:cs="Times New Roman"/>
          <w:color w:val="auto"/>
        </w:rPr>
        <w:t xml:space="preserve">.Фонд оценочных </w:t>
      </w:r>
      <w:r w:rsidR="003F31B2" w:rsidRPr="00733C7C">
        <w:rPr>
          <w:rFonts w:ascii="Times New Roman" w:hAnsi="Times New Roman" w:cs="Times New Roman"/>
          <w:color w:val="auto"/>
        </w:rPr>
        <w:t>и методических материалов</w:t>
      </w:r>
      <w:r w:rsidR="00E52146" w:rsidRPr="00733C7C">
        <w:rPr>
          <w:rFonts w:ascii="Times New Roman" w:hAnsi="Times New Roman" w:cs="Times New Roman"/>
          <w:color w:val="auto"/>
        </w:rPr>
        <w:t xml:space="preserve"> для проведения промежуточной аттестации обучающихся по дисциплине</w:t>
      </w:r>
      <w:bookmarkEnd w:id="9"/>
    </w:p>
    <w:p w14:paraId="14F4F9A8" w14:textId="77777777" w:rsidR="00E52146" w:rsidRDefault="00E52146" w:rsidP="00E10CAF">
      <w:pPr>
        <w:jc w:val="center"/>
        <w:rPr>
          <w:b/>
          <w:bCs/>
          <w:sz w:val="28"/>
          <w:szCs w:val="28"/>
        </w:rPr>
      </w:pPr>
    </w:p>
    <w:p w14:paraId="151A59DB" w14:textId="77777777" w:rsidR="00036ABA" w:rsidRDefault="00036ABA" w:rsidP="00E10CAF">
      <w:pPr>
        <w:jc w:val="center"/>
        <w:rPr>
          <w:b/>
          <w:bCs/>
          <w:sz w:val="28"/>
          <w:szCs w:val="28"/>
        </w:rPr>
      </w:pPr>
      <w:r>
        <w:rPr>
          <w:b/>
          <w:bCs/>
          <w:sz w:val="28"/>
          <w:szCs w:val="28"/>
        </w:rPr>
        <w:t xml:space="preserve">Вопросы </w:t>
      </w:r>
      <w:r w:rsidR="00414B8C" w:rsidRPr="007815BC">
        <w:rPr>
          <w:b/>
          <w:bCs/>
          <w:sz w:val="28"/>
          <w:szCs w:val="28"/>
        </w:rPr>
        <w:t>для проведения</w:t>
      </w:r>
      <w:r>
        <w:rPr>
          <w:b/>
          <w:bCs/>
          <w:sz w:val="28"/>
          <w:szCs w:val="28"/>
        </w:rPr>
        <w:t xml:space="preserve"> промежуточной аттестации (</w:t>
      </w:r>
      <w:r w:rsidRPr="008A2435">
        <w:rPr>
          <w:b/>
          <w:bCs/>
          <w:sz w:val="28"/>
          <w:szCs w:val="28"/>
        </w:rPr>
        <w:t>экзамен</w:t>
      </w:r>
      <w:r w:rsidR="00414B8C" w:rsidRPr="008A2435">
        <w:rPr>
          <w:b/>
          <w:bCs/>
          <w:sz w:val="28"/>
          <w:szCs w:val="28"/>
        </w:rPr>
        <w:t>а</w:t>
      </w:r>
      <w:r>
        <w:rPr>
          <w:b/>
          <w:bCs/>
          <w:sz w:val="28"/>
          <w:szCs w:val="28"/>
        </w:rPr>
        <w:t>)</w:t>
      </w:r>
    </w:p>
    <w:p w14:paraId="2EF5E666" w14:textId="77777777" w:rsidR="00B803CB" w:rsidRPr="00195E0B" w:rsidRDefault="00B803CB" w:rsidP="00163CE7">
      <w:pPr>
        <w:pStyle w:val="12"/>
        <w:numPr>
          <w:ilvl w:val="0"/>
          <w:numId w:val="15"/>
        </w:numPr>
        <w:ind w:left="0" w:firstLine="709"/>
        <w:jc w:val="both"/>
        <w:rPr>
          <w:bCs/>
          <w:sz w:val="28"/>
          <w:szCs w:val="28"/>
        </w:rPr>
      </w:pPr>
      <w:r w:rsidRPr="00195E0B">
        <w:rPr>
          <w:bCs/>
          <w:sz w:val="28"/>
          <w:szCs w:val="28"/>
        </w:rPr>
        <w:t>Дайте определение понятию «стратегический менеджмент»: свойства, принципы, значение, предпосылки формирования.</w:t>
      </w:r>
    </w:p>
    <w:p w14:paraId="2A94A79B" w14:textId="77777777" w:rsidR="00B803CB" w:rsidRPr="00195E0B" w:rsidRDefault="00B803CB" w:rsidP="00163CE7">
      <w:pPr>
        <w:pStyle w:val="12"/>
        <w:numPr>
          <w:ilvl w:val="0"/>
          <w:numId w:val="15"/>
        </w:numPr>
        <w:ind w:left="0" w:firstLine="709"/>
        <w:jc w:val="both"/>
        <w:rPr>
          <w:bCs/>
          <w:sz w:val="28"/>
          <w:szCs w:val="28"/>
        </w:rPr>
      </w:pPr>
      <w:r w:rsidRPr="00195E0B">
        <w:rPr>
          <w:bCs/>
          <w:sz w:val="28"/>
          <w:szCs w:val="28"/>
        </w:rPr>
        <w:t>Чем определяются горизонты оперативного и долгосрочного планирования производственно-хозяйственной деятельности предприятий сервиса.</w:t>
      </w:r>
    </w:p>
    <w:p w14:paraId="23EEA2E7" w14:textId="77777777" w:rsidR="00163CE7" w:rsidRPr="00195E0B" w:rsidRDefault="00163CE7" w:rsidP="00163CE7">
      <w:pPr>
        <w:pStyle w:val="12"/>
        <w:numPr>
          <w:ilvl w:val="0"/>
          <w:numId w:val="15"/>
        </w:numPr>
        <w:ind w:left="0" w:firstLine="709"/>
        <w:rPr>
          <w:bCs/>
          <w:sz w:val="28"/>
          <w:szCs w:val="28"/>
        </w:rPr>
      </w:pPr>
      <w:r w:rsidRPr="00195E0B">
        <w:rPr>
          <w:bCs/>
          <w:sz w:val="28"/>
          <w:szCs w:val="28"/>
        </w:rPr>
        <w:t>Расскажите о типах стратегий, которые могут применяться при планировании производственно-хозяйственной деятельности предприятий сервиса.</w:t>
      </w:r>
    </w:p>
    <w:p w14:paraId="14EC373C" w14:textId="77777777" w:rsidR="00163CE7" w:rsidRPr="00195E0B" w:rsidRDefault="00163CE7" w:rsidP="00163CE7">
      <w:pPr>
        <w:pStyle w:val="12"/>
        <w:numPr>
          <w:ilvl w:val="0"/>
          <w:numId w:val="15"/>
        </w:numPr>
        <w:ind w:left="0" w:firstLine="709"/>
        <w:rPr>
          <w:bCs/>
          <w:sz w:val="28"/>
          <w:szCs w:val="28"/>
        </w:rPr>
      </w:pPr>
      <w:r w:rsidRPr="00195E0B">
        <w:rPr>
          <w:bCs/>
          <w:sz w:val="28"/>
          <w:szCs w:val="28"/>
        </w:rPr>
        <w:t>Дайте определение понятиям «Видение, Миссия, Цели» деятельности предприятий сервиса</w:t>
      </w:r>
    </w:p>
    <w:p w14:paraId="450FBEEE" w14:textId="77777777" w:rsidR="00163CE7" w:rsidRPr="00195E0B" w:rsidRDefault="00163CE7" w:rsidP="00163CE7">
      <w:pPr>
        <w:pStyle w:val="12"/>
        <w:numPr>
          <w:ilvl w:val="0"/>
          <w:numId w:val="15"/>
        </w:numPr>
        <w:ind w:left="0" w:firstLine="709"/>
        <w:rPr>
          <w:bCs/>
          <w:sz w:val="28"/>
          <w:szCs w:val="28"/>
        </w:rPr>
      </w:pPr>
      <w:r w:rsidRPr="00195E0B">
        <w:rPr>
          <w:bCs/>
          <w:sz w:val="28"/>
          <w:szCs w:val="28"/>
        </w:rPr>
        <w:t>«Портфельный анализ»: дайте определение понятию, этапы его проведения, какие могут возникнуть проблемы при его проведении.</w:t>
      </w:r>
    </w:p>
    <w:p w14:paraId="081C8AE7" w14:textId="77777777" w:rsidR="00163CE7" w:rsidRPr="00195E0B" w:rsidRDefault="00163CE7" w:rsidP="00163CE7">
      <w:pPr>
        <w:pStyle w:val="12"/>
        <w:numPr>
          <w:ilvl w:val="0"/>
          <w:numId w:val="15"/>
        </w:numPr>
        <w:ind w:left="0" w:firstLine="709"/>
        <w:rPr>
          <w:bCs/>
          <w:sz w:val="28"/>
          <w:szCs w:val="28"/>
        </w:rPr>
      </w:pPr>
      <w:r w:rsidRPr="00195E0B">
        <w:rPr>
          <w:bCs/>
          <w:sz w:val="28"/>
          <w:szCs w:val="28"/>
        </w:rPr>
        <w:t>Шкала нестабильности и ее интерпретация в стратегическом менеджменте</w:t>
      </w:r>
    </w:p>
    <w:p w14:paraId="4A097C9C" w14:textId="77777777" w:rsidR="00163CE7" w:rsidRPr="00195E0B" w:rsidRDefault="00163CE7" w:rsidP="00163CE7">
      <w:pPr>
        <w:pStyle w:val="a9"/>
        <w:numPr>
          <w:ilvl w:val="0"/>
          <w:numId w:val="15"/>
        </w:numPr>
        <w:ind w:left="0" w:firstLine="709"/>
        <w:rPr>
          <w:sz w:val="28"/>
          <w:szCs w:val="28"/>
        </w:rPr>
      </w:pPr>
      <w:r w:rsidRPr="00195E0B">
        <w:rPr>
          <w:sz w:val="28"/>
          <w:szCs w:val="28"/>
        </w:rPr>
        <w:t>Предпосылки развития стратегического управления на российских предприятиях.</w:t>
      </w:r>
    </w:p>
    <w:p w14:paraId="68FE4B74" w14:textId="77777777" w:rsidR="00163CE7" w:rsidRPr="00195E0B" w:rsidRDefault="00163CE7" w:rsidP="00163CE7">
      <w:pPr>
        <w:pStyle w:val="a9"/>
        <w:numPr>
          <w:ilvl w:val="0"/>
          <w:numId w:val="15"/>
        </w:numPr>
        <w:ind w:left="0" w:firstLine="709"/>
        <w:rPr>
          <w:sz w:val="28"/>
          <w:szCs w:val="28"/>
        </w:rPr>
      </w:pPr>
      <w:r w:rsidRPr="00195E0B">
        <w:rPr>
          <w:sz w:val="28"/>
          <w:szCs w:val="28"/>
        </w:rPr>
        <w:t xml:space="preserve"> Анализ конкурентной среды в отрасли.</w:t>
      </w:r>
    </w:p>
    <w:p w14:paraId="7EA198B9" w14:textId="77777777" w:rsidR="00163CE7" w:rsidRPr="00195E0B" w:rsidRDefault="00163CE7" w:rsidP="00163CE7">
      <w:pPr>
        <w:pStyle w:val="a9"/>
        <w:numPr>
          <w:ilvl w:val="0"/>
          <w:numId w:val="15"/>
        </w:numPr>
        <w:ind w:left="0" w:firstLine="709"/>
        <w:rPr>
          <w:sz w:val="28"/>
          <w:szCs w:val="28"/>
        </w:rPr>
      </w:pPr>
      <w:r w:rsidRPr="00195E0B">
        <w:rPr>
          <w:sz w:val="28"/>
          <w:szCs w:val="28"/>
        </w:rPr>
        <w:t>Процессы разработки стратегии в российских компаниях.</w:t>
      </w:r>
    </w:p>
    <w:p w14:paraId="186CED84" w14:textId="77777777" w:rsidR="00163CE7" w:rsidRPr="00195E0B" w:rsidRDefault="00163CE7" w:rsidP="00163CE7">
      <w:pPr>
        <w:pStyle w:val="a9"/>
        <w:numPr>
          <w:ilvl w:val="0"/>
          <w:numId w:val="15"/>
        </w:numPr>
        <w:ind w:left="0" w:firstLine="709"/>
        <w:rPr>
          <w:sz w:val="28"/>
          <w:szCs w:val="28"/>
        </w:rPr>
      </w:pPr>
      <w:r w:rsidRPr="00195E0B">
        <w:rPr>
          <w:sz w:val="28"/>
          <w:szCs w:val="28"/>
        </w:rPr>
        <w:t>Составляющие стратегии диверсифицированной компании.</w:t>
      </w:r>
    </w:p>
    <w:p w14:paraId="25E0A19E" w14:textId="77777777" w:rsidR="00163CE7" w:rsidRPr="00195E0B" w:rsidRDefault="00163CE7" w:rsidP="00163CE7">
      <w:pPr>
        <w:pStyle w:val="a9"/>
        <w:numPr>
          <w:ilvl w:val="0"/>
          <w:numId w:val="15"/>
        </w:numPr>
        <w:ind w:left="0" w:firstLine="709"/>
        <w:rPr>
          <w:sz w:val="28"/>
          <w:szCs w:val="28"/>
        </w:rPr>
      </w:pPr>
      <w:r w:rsidRPr="00195E0B">
        <w:rPr>
          <w:sz w:val="28"/>
          <w:szCs w:val="28"/>
        </w:rPr>
        <w:t>Этапы развития корпоративного планирования.</w:t>
      </w:r>
    </w:p>
    <w:p w14:paraId="35A4FADF" w14:textId="77777777" w:rsidR="00163CE7" w:rsidRPr="00195E0B" w:rsidRDefault="00163CE7" w:rsidP="00163CE7">
      <w:pPr>
        <w:pStyle w:val="a9"/>
        <w:numPr>
          <w:ilvl w:val="0"/>
          <w:numId w:val="15"/>
        </w:numPr>
        <w:ind w:left="0" w:firstLine="709"/>
        <w:rPr>
          <w:sz w:val="28"/>
          <w:szCs w:val="28"/>
        </w:rPr>
      </w:pPr>
      <w:r w:rsidRPr="00195E0B">
        <w:rPr>
          <w:sz w:val="28"/>
          <w:szCs w:val="28"/>
        </w:rPr>
        <w:t>Ключевые факторы успеха.</w:t>
      </w:r>
    </w:p>
    <w:p w14:paraId="15391A00" w14:textId="77777777" w:rsidR="00163CE7" w:rsidRPr="00195E0B" w:rsidRDefault="00163CE7" w:rsidP="00163CE7">
      <w:pPr>
        <w:pStyle w:val="a9"/>
        <w:numPr>
          <w:ilvl w:val="0"/>
          <w:numId w:val="15"/>
        </w:numPr>
        <w:ind w:left="0" w:firstLine="709"/>
        <w:rPr>
          <w:sz w:val="28"/>
          <w:szCs w:val="28"/>
        </w:rPr>
      </w:pPr>
      <w:r w:rsidRPr="00195E0B">
        <w:rPr>
          <w:sz w:val="28"/>
          <w:szCs w:val="28"/>
        </w:rPr>
        <w:t>Сущность стратегического менеджмента.</w:t>
      </w:r>
    </w:p>
    <w:p w14:paraId="4AA7356F" w14:textId="77777777" w:rsidR="00163CE7" w:rsidRPr="00195E0B" w:rsidRDefault="00163CE7" w:rsidP="00163CE7">
      <w:pPr>
        <w:pStyle w:val="a9"/>
        <w:numPr>
          <w:ilvl w:val="0"/>
          <w:numId w:val="15"/>
        </w:numPr>
        <w:ind w:left="0" w:firstLine="709"/>
        <w:rPr>
          <w:sz w:val="28"/>
          <w:szCs w:val="28"/>
        </w:rPr>
      </w:pPr>
      <w:r w:rsidRPr="00195E0B">
        <w:rPr>
          <w:sz w:val="28"/>
          <w:szCs w:val="28"/>
        </w:rPr>
        <w:t>Анализ потребителей (сегментация)</w:t>
      </w:r>
      <w:r w:rsidRPr="00195E0B">
        <w:rPr>
          <w:color w:val="000000"/>
          <w:sz w:val="28"/>
          <w:szCs w:val="28"/>
        </w:rPr>
        <w:t>.</w:t>
      </w:r>
    </w:p>
    <w:p w14:paraId="0BB9CF73" w14:textId="77777777" w:rsidR="00163CE7" w:rsidRPr="00195E0B" w:rsidRDefault="00163CE7" w:rsidP="00163CE7">
      <w:pPr>
        <w:pStyle w:val="a9"/>
        <w:numPr>
          <w:ilvl w:val="0"/>
          <w:numId w:val="15"/>
        </w:numPr>
        <w:ind w:left="0" w:firstLine="709"/>
        <w:rPr>
          <w:sz w:val="28"/>
          <w:szCs w:val="28"/>
        </w:rPr>
      </w:pPr>
      <w:r w:rsidRPr="00195E0B">
        <w:rPr>
          <w:sz w:val="28"/>
          <w:szCs w:val="28"/>
        </w:rPr>
        <w:t>Характеристики стратегических решений.</w:t>
      </w:r>
    </w:p>
    <w:p w14:paraId="7258265F" w14:textId="77777777" w:rsidR="00163CE7" w:rsidRPr="00195E0B" w:rsidRDefault="00163CE7" w:rsidP="00163CE7">
      <w:pPr>
        <w:pStyle w:val="a9"/>
        <w:numPr>
          <w:ilvl w:val="0"/>
          <w:numId w:val="15"/>
        </w:numPr>
        <w:ind w:left="0" w:firstLine="709"/>
        <w:rPr>
          <w:sz w:val="28"/>
          <w:szCs w:val="28"/>
        </w:rPr>
      </w:pPr>
      <w:r w:rsidRPr="00195E0B">
        <w:rPr>
          <w:sz w:val="28"/>
          <w:szCs w:val="28"/>
        </w:rPr>
        <w:t>Цели и задачи стратегического менеджмента. Корпоративная миссия.</w:t>
      </w:r>
    </w:p>
    <w:p w14:paraId="3AC5022C" w14:textId="77777777" w:rsidR="00163CE7" w:rsidRPr="00195E0B" w:rsidRDefault="00163CE7" w:rsidP="00163CE7">
      <w:pPr>
        <w:pStyle w:val="a9"/>
        <w:numPr>
          <w:ilvl w:val="0"/>
          <w:numId w:val="15"/>
        </w:numPr>
        <w:ind w:left="0" w:firstLine="709"/>
        <w:rPr>
          <w:sz w:val="28"/>
          <w:szCs w:val="28"/>
        </w:rPr>
      </w:pPr>
      <w:r w:rsidRPr="00195E0B">
        <w:rPr>
          <w:sz w:val="28"/>
          <w:szCs w:val="28"/>
        </w:rPr>
        <w:t>Чем определяется эффективность стратегического менеджмента.</w:t>
      </w:r>
    </w:p>
    <w:p w14:paraId="32F12EF9" w14:textId="77777777" w:rsidR="00163CE7" w:rsidRPr="00195E0B" w:rsidRDefault="00163CE7" w:rsidP="00163CE7">
      <w:pPr>
        <w:pStyle w:val="a9"/>
        <w:numPr>
          <w:ilvl w:val="0"/>
          <w:numId w:val="15"/>
        </w:numPr>
        <w:ind w:left="0" w:firstLine="709"/>
        <w:rPr>
          <w:sz w:val="28"/>
          <w:szCs w:val="28"/>
        </w:rPr>
      </w:pPr>
      <w:r w:rsidRPr="00195E0B">
        <w:rPr>
          <w:sz w:val="28"/>
          <w:szCs w:val="28"/>
        </w:rPr>
        <w:t xml:space="preserve"> Оценка конкурентных позиций компании.. </w:t>
      </w:r>
    </w:p>
    <w:p w14:paraId="69A3C9E4" w14:textId="77777777" w:rsidR="00163CE7" w:rsidRPr="00195E0B" w:rsidRDefault="00163CE7" w:rsidP="00163CE7">
      <w:pPr>
        <w:pStyle w:val="a9"/>
        <w:numPr>
          <w:ilvl w:val="0"/>
          <w:numId w:val="15"/>
        </w:numPr>
        <w:ind w:left="0" w:firstLine="709"/>
        <w:rPr>
          <w:sz w:val="28"/>
          <w:szCs w:val="28"/>
        </w:rPr>
      </w:pPr>
      <w:r w:rsidRPr="00195E0B">
        <w:rPr>
          <w:sz w:val="28"/>
          <w:szCs w:val="28"/>
        </w:rPr>
        <w:t>Понятие стратегической единицы бизнеса и портфеля предприятия.</w:t>
      </w:r>
    </w:p>
    <w:p w14:paraId="4B851BF3" w14:textId="77777777" w:rsidR="00163CE7" w:rsidRPr="00195E0B" w:rsidRDefault="00163CE7" w:rsidP="00163CE7">
      <w:pPr>
        <w:pStyle w:val="a9"/>
        <w:numPr>
          <w:ilvl w:val="0"/>
          <w:numId w:val="15"/>
        </w:numPr>
        <w:ind w:left="0" w:firstLine="709"/>
        <w:rPr>
          <w:sz w:val="28"/>
          <w:szCs w:val="28"/>
        </w:rPr>
      </w:pPr>
      <w:r w:rsidRPr="00195E0B">
        <w:rPr>
          <w:sz w:val="28"/>
          <w:szCs w:val="28"/>
        </w:rPr>
        <w:t xml:space="preserve"> Эволюция системы планирования и управления.</w:t>
      </w:r>
    </w:p>
    <w:p w14:paraId="4C8E173D" w14:textId="77777777" w:rsidR="00163CE7" w:rsidRPr="00195E0B" w:rsidRDefault="00163CE7" w:rsidP="00163CE7">
      <w:pPr>
        <w:pStyle w:val="a9"/>
        <w:numPr>
          <w:ilvl w:val="0"/>
          <w:numId w:val="15"/>
        </w:numPr>
        <w:ind w:left="0" w:firstLine="709"/>
        <w:rPr>
          <w:sz w:val="28"/>
          <w:szCs w:val="28"/>
        </w:rPr>
      </w:pPr>
      <w:r w:rsidRPr="00195E0B">
        <w:rPr>
          <w:sz w:val="28"/>
          <w:szCs w:val="28"/>
        </w:rPr>
        <w:t>Типы стратегий: понятие типов, их сравнительная характеристика.</w:t>
      </w:r>
    </w:p>
    <w:p w14:paraId="021E5076" w14:textId="77777777" w:rsidR="00163CE7" w:rsidRPr="00195E0B" w:rsidRDefault="00163CE7" w:rsidP="00163CE7">
      <w:pPr>
        <w:pStyle w:val="a9"/>
        <w:numPr>
          <w:ilvl w:val="0"/>
          <w:numId w:val="15"/>
        </w:numPr>
        <w:ind w:left="0" w:firstLine="709"/>
        <w:rPr>
          <w:sz w:val="28"/>
          <w:szCs w:val="28"/>
        </w:rPr>
      </w:pPr>
      <w:r w:rsidRPr="00195E0B">
        <w:rPr>
          <w:sz w:val="28"/>
          <w:szCs w:val="28"/>
        </w:rPr>
        <w:t xml:space="preserve"> Использование </w:t>
      </w:r>
      <w:r w:rsidRPr="00195E0B">
        <w:rPr>
          <w:sz w:val="28"/>
          <w:szCs w:val="28"/>
          <w:lang w:val="en-US"/>
        </w:rPr>
        <w:t>SWOT</w:t>
      </w:r>
      <w:r w:rsidRPr="00195E0B">
        <w:rPr>
          <w:sz w:val="28"/>
          <w:szCs w:val="28"/>
        </w:rPr>
        <w:t>- анализа.</w:t>
      </w:r>
    </w:p>
    <w:p w14:paraId="6001756A" w14:textId="77777777" w:rsidR="00163CE7" w:rsidRPr="00195E0B" w:rsidRDefault="00163CE7" w:rsidP="00163CE7">
      <w:pPr>
        <w:pStyle w:val="a9"/>
        <w:numPr>
          <w:ilvl w:val="0"/>
          <w:numId w:val="15"/>
        </w:numPr>
        <w:ind w:left="0" w:firstLine="709"/>
        <w:rPr>
          <w:sz w:val="28"/>
          <w:szCs w:val="28"/>
        </w:rPr>
      </w:pPr>
      <w:r w:rsidRPr="00195E0B">
        <w:rPr>
          <w:sz w:val="28"/>
          <w:szCs w:val="28"/>
        </w:rPr>
        <w:t>Этапы стратегического менеджмента.</w:t>
      </w:r>
    </w:p>
    <w:p w14:paraId="33024657" w14:textId="77777777" w:rsidR="00163CE7" w:rsidRPr="00195E0B" w:rsidRDefault="00163CE7" w:rsidP="00163CE7">
      <w:pPr>
        <w:pStyle w:val="a9"/>
        <w:numPr>
          <w:ilvl w:val="0"/>
          <w:numId w:val="15"/>
        </w:numPr>
        <w:ind w:left="0" w:firstLine="709"/>
        <w:rPr>
          <w:sz w:val="28"/>
          <w:szCs w:val="28"/>
        </w:rPr>
      </w:pPr>
      <w:r w:rsidRPr="00195E0B">
        <w:rPr>
          <w:sz w:val="28"/>
          <w:szCs w:val="28"/>
        </w:rPr>
        <w:t>Отраслевой и конкурентный анализ. Движущие силы, вызывающие изменения в отрасли.</w:t>
      </w:r>
    </w:p>
    <w:p w14:paraId="7951587C" w14:textId="77777777" w:rsidR="00163CE7" w:rsidRPr="00195E0B" w:rsidRDefault="00163CE7" w:rsidP="00163CE7">
      <w:pPr>
        <w:pStyle w:val="a9"/>
        <w:numPr>
          <w:ilvl w:val="0"/>
          <w:numId w:val="15"/>
        </w:numPr>
        <w:ind w:left="0" w:firstLine="709"/>
        <w:rPr>
          <w:sz w:val="28"/>
          <w:szCs w:val="28"/>
        </w:rPr>
      </w:pPr>
      <w:r w:rsidRPr="00195E0B">
        <w:rPr>
          <w:sz w:val="28"/>
          <w:szCs w:val="28"/>
        </w:rPr>
        <w:t>Миссия и цели предприятия: понятие, особенности формирования.</w:t>
      </w:r>
    </w:p>
    <w:p w14:paraId="40BC87EE" w14:textId="77777777" w:rsidR="00163CE7" w:rsidRPr="00195E0B" w:rsidRDefault="00163CE7" w:rsidP="00163CE7">
      <w:pPr>
        <w:pStyle w:val="a9"/>
        <w:numPr>
          <w:ilvl w:val="0"/>
          <w:numId w:val="15"/>
        </w:numPr>
        <w:ind w:left="0" w:firstLine="709"/>
        <w:rPr>
          <w:sz w:val="28"/>
          <w:szCs w:val="28"/>
        </w:rPr>
      </w:pPr>
      <w:r w:rsidRPr="00195E0B">
        <w:rPr>
          <w:sz w:val="28"/>
          <w:szCs w:val="28"/>
        </w:rPr>
        <w:lastRenderedPageBreak/>
        <w:t>Критерии оценки деятельности со стороны заинтересованных групп.</w:t>
      </w:r>
    </w:p>
    <w:p w14:paraId="1BB78B1B" w14:textId="77777777" w:rsidR="00163CE7" w:rsidRPr="00195E0B" w:rsidRDefault="00163CE7" w:rsidP="00163CE7">
      <w:pPr>
        <w:pStyle w:val="a9"/>
        <w:numPr>
          <w:ilvl w:val="0"/>
          <w:numId w:val="15"/>
        </w:numPr>
        <w:ind w:left="0" w:firstLine="709"/>
        <w:rPr>
          <w:sz w:val="28"/>
          <w:szCs w:val="28"/>
        </w:rPr>
      </w:pPr>
      <w:r w:rsidRPr="00195E0B">
        <w:rPr>
          <w:sz w:val="28"/>
          <w:szCs w:val="28"/>
        </w:rPr>
        <w:t>Принципы разработки эффективности стратегии.</w:t>
      </w:r>
    </w:p>
    <w:p w14:paraId="6B6055E2" w14:textId="77777777" w:rsidR="00163CE7" w:rsidRPr="00195E0B" w:rsidRDefault="00163CE7" w:rsidP="00163CE7">
      <w:pPr>
        <w:pStyle w:val="a9"/>
        <w:numPr>
          <w:ilvl w:val="0"/>
          <w:numId w:val="15"/>
        </w:numPr>
        <w:ind w:left="0" w:firstLine="709"/>
        <w:rPr>
          <w:sz w:val="28"/>
          <w:szCs w:val="28"/>
        </w:rPr>
      </w:pPr>
      <w:r w:rsidRPr="00195E0B">
        <w:rPr>
          <w:sz w:val="28"/>
          <w:szCs w:val="28"/>
        </w:rPr>
        <w:t>Оценка эффективности вариантов диверсификации бизнеса.</w:t>
      </w:r>
    </w:p>
    <w:p w14:paraId="69CBBF74" w14:textId="77777777" w:rsidR="00163CE7" w:rsidRPr="00195E0B" w:rsidRDefault="00163CE7" w:rsidP="00163CE7">
      <w:pPr>
        <w:pStyle w:val="a9"/>
        <w:numPr>
          <w:ilvl w:val="0"/>
          <w:numId w:val="15"/>
        </w:numPr>
        <w:ind w:left="0" w:firstLine="709"/>
        <w:rPr>
          <w:sz w:val="28"/>
          <w:szCs w:val="28"/>
        </w:rPr>
      </w:pPr>
      <w:r w:rsidRPr="00195E0B">
        <w:rPr>
          <w:sz w:val="28"/>
          <w:szCs w:val="28"/>
        </w:rPr>
        <w:t>Факторы риска в современной экономической деятельности.</w:t>
      </w:r>
    </w:p>
    <w:p w14:paraId="487CA4D3" w14:textId="77777777" w:rsidR="00163CE7" w:rsidRPr="00195E0B" w:rsidRDefault="00163CE7" w:rsidP="00163CE7">
      <w:pPr>
        <w:pStyle w:val="a9"/>
        <w:numPr>
          <w:ilvl w:val="0"/>
          <w:numId w:val="15"/>
        </w:numPr>
        <w:ind w:left="0" w:firstLine="709"/>
        <w:rPr>
          <w:sz w:val="28"/>
          <w:szCs w:val="28"/>
        </w:rPr>
      </w:pPr>
      <w:r w:rsidRPr="00195E0B">
        <w:rPr>
          <w:sz w:val="28"/>
          <w:szCs w:val="28"/>
        </w:rPr>
        <w:t>Цели анализа внешней среды.</w:t>
      </w:r>
    </w:p>
    <w:p w14:paraId="70CC0AC4" w14:textId="77777777" w:rsidR="00163CE7" w:rsidRPr="00195E0B" w:rsidRDefault="00163CE7" w:rsidP="00163CE7">
      <w:pPr>
        <w:pStyle w:val="a9"/>
        <w:numPr>
          <w:ilvl w:val="0"/>
          <w:numId w:val="15"/>
        </w:numPr>
        <w:ind w:left="0" w:firstLine="709"/>
        <w:rPr>
          <w:sz w:val="28"/>
          <w:szCs w:val="28"/>
        </w:rPr>
      </w:pPr>
      <w:r w:rsidRPr="00195E0B">
        <w:rPr>
          <w:sz w:val="28"/>
          <w:szCs w:val="28"/>
        </w:rPr>
        <w:t>Механизмы влияния потребителей на конкурентную среду.</w:t>
      </w:r>
    </w:p>
    <w:p w14:paraId="5EC5F26B" w14:textId="77777777" w:rsidR="00163CE7" w:rsidRPr="00195E0B" w:rsidRDefault="00163CE7" w:rsidP="00163CE7">
      <w:pPr>
        <w:pStyle w:val="a9"/>
        <w:numPr>
          <w:ilvl w:val="0"/>
          <w:numId w:val="15"/>
        </w:numPr>
        <w:ind w:left="0" w:firstLine="709"/>
        <w:rPr>
          <w:sz w:val="28"/>
          <w:szCs w:val="28"/>
        </w:rPr>
      </w:pPr>
      <w:r w:rsidRPr="00195E0B">
        <w:rPr>
          <w:sz w:val="28"/>
          <w:szCs w:val="28"/>
        </w:rPr>
        <w:t xml:space="preserve"> Выбор стратегии инвестиций.</w:t>
      </w:r>
    </w:p>
    <w:p w14:paraId="6AF1DE64" w14:textId="77777777" w:rsidR="00163CE7" w:rsidRPr="00195E0B" w:rsidRDefault="00163CE7" w:rsidP="00163CE7">
      <w:pPr>
        <w:pStyle w:val="a9"/>
        <w:numPr>
          <w:ilvl w:val="0"/>
          <w:numId w:val="15"/>
        </w:numPr>
        <w:ind w:left="0" w:firstLine="709"/>
        <w:rPr>
          <w:sz w:val="28"/>
          <w:szCs w:val="28"/>
        </w:rPr>
      </w:pPr>
      <w:r w:rsidRPr="00195E0B">
        <w:rPr>
          <w:sz w:val="28"/>
          <w:szCs w:val="28"/>
        </w:rPr>
        <w:t>Учет фактора риска при разработке стратегии.</w:t>
      </w:r>
    </w:p>
    <w:p w14:paraId="5BED9544" w14:textId="77777777" w:rsidR="00163CE7" w:rsidRPr="00195E0B" w:rsidRDefault="00163CE7" w:rsidP="00163CE7">
      <w:pPr>
        <w:pStyle w:val="a9"/>
        <w:numPr>
          <w:ilvl w:val="0"/>
          <w:numId w:val="15"/>
        </w:numPr>
        <w:ind w:left="0" w:firstLine="709"/>
        <w:rPr>
          <w:sz w:val="28"/>
          <w:szCs w:val="28"/>
        </w:rPr>
      </w:pPr>
      <w:r w:rsidRPr="00195E0B">
        <w:rPr>
          <w:sz w:val="28"/>
          <w:szCs w:val="28"/>
        </w:rPr>
        <w:t xml:space="preserve">Анализ конкурентных сил. Модель «пяти сил».  </w:t>
      </w:r>
    </w:p>
    <w:p w14:paraId="4484441E" w14:textId="77777777" w:rsidR="00163CE7" w:rsidRPr="00195E0B" w:rsidRDefault="00163CE7" w:rsidP="00163CE7">
      <w:pPr>
        <w:pStyle w:val="a9"/>
        <w:numPr>
          <w:ilvl w:val="0"/>
          <w:numId w:val="15"/>
        </w:numPr>
        <w:ind w:left="0" w:firstLine="709"/>
        <w:rPr>
          <w:sz w:val="28"/>
          <w:szCs w:val="28"/>
        </w:rPr>
      </w:pPr>
      <w:r w:rsidRPr="00195E0B">
        <w:rPr>
          <w:sz w:val="28"/>
          <w:szCs w:val="28"/>
        </w:rPr>
        <w:t>Понятие и классификация управленческих издержек.</w:t>
      </w:r>
    </w:p>
    <w:p w14:paraId="21361AC0" w14:textId="77777777" w:rsidR="00163CE7" w:rsidRPr="00195E0B" w:rsidRDefault="00163CE7" w:rsidP="00163CE7">
      <w:pPr>
        <w:pStyle w:val="a9"/>
        <w:numPr>
          <w:ilvl w:val="0"/>
          <w:numId w:val="15"/>
        </w:numPr>
        <w:ind w:left="0" w:firstLine="709"/>
        <w:rPr>
          <w:sz w:val="28"/>
          <w:szCs w:val="28"/>
        </w:rPr>
      </w:pPr>
      <w:r w:rsidRPr="00195E0B">
        <w:rPr>
          <w:sz w:val="28"/>
          <w:szCs w:val="28"/>
        </w:rPr>
        <w:t xml:space="preserve"> Вертикальная интеграция. Понятие, особенности построения.</w:t>
      </w:r>
    </w:p>
    <w:p w14:paraId="33AD0826" w14:textId="77777777" w:rsidR="00163CE7" w:rsidRPr="00195E0B" w:rsidRDefault="00163CE7" w:rsidP="00163CE7">
      <w:pPr>
        <w:pStyle w:val="a9"/>
        <w:numPr>
          <w:ilvl w:val="0"/>
          <w:numId w:val="15"/>
        </w:numPr>
        <w:ind w:left="0" w:firstLine="709"/>
        <w:rPr>
          <w:sz w:val="28"/>
          <w:szCs w:val="28"/>
        </w:rPr>
      </w:pPr>
      <w:r w:rsidRPr="00195E0B">
        <w:rPr>
          <w:sz w:val="28"/>
          <w:szCs w:val="28"/>
        </w:rPr>
        <w:t>Организационные уровни разработки стратегии.</w:t>
      </w:r>
    </w:p>
    <w:p w14:paraId="101E6FD3" w14:textId="77777777" w:rsidR="00163CE7" w:rsidRPr="00195E0B" w:rsidRDefault="00163CE7" w:rsidP="00163CE7">
      <w:pPr>
        <w:pStyle w:val="a9"/>
        <w:numPr>
          <w:ilvl w:val="0"/>
          <w:numId w:val="15"/>
        </w:numPr>
        <w:ind w:left="0" w:firstLine="709"/>
        <w:rPr>
          <w:sz w:val="28"/>
          <w:szCs w:val="28"/>
        </w:rPr>
      </w:pPr>
      <w:r w:rsidRPr="00195E0B">
        <w:rPr>
          <w:sz w:val="28"/>
          <w:szCs w:val="28"/>
        </w:rPr>
        <w:t xml:space="preserve"> Матричный анализ в стратегическом менеджменте . Матрица БКГ, ее значение, модификация, возможности применения</w:t>
      </w:r>
    </w:p>
    <w:p w14:paraId="7AB4B935" w14:textId="77777777" w:rsidR="00163CE7" w:rsidRPr="00195E0B" w:rsidRDefault="00163CE7" w:rsidP="00163CE7">
      <w:pPr>
        <w:pStyle w:val="a9"/>
        <w:numPr>
          <w:ilvl w:val="0"/>
          <w:numId w:val="15"/>
        </w:numPr>
        <w:ind w:left="0" w:firstLine="709"/>
        <w:rPr>
          <w:sz w:val="28"/>
          <w:szCs w:val="28"/>
        </w:rPr>
      </w:pPr>
      <w:r w:rsidRPr="00195E0B">
        <w:rPr>
          <w:sz w:val="28"/>
          <w:szCs w:val="28"/>
        </w:rPr>
        <w:t>Анализ стратегии диверсифицированной компании.</w:t>
      </w:r>
    </w:p>
    <w:p w14:paraId="02321201" w14:textId="77777777" w:rsidR="00163CE7" w:rsidRPr="00195E0B" w:rsidRDefault="00163CE7" w:rsidP="00163CE7">
      <w:pPr>
        <w:pStyle w:val="12"/>
        <w:numPr>
          <w:ilvl w:val="0"/>
          <w:numId w:val="15"/>
        </w:numPr>
        <w:spacing w:line="276" w:lineRule="auto"/>
        <w:ind w:left="0" w:firstLine="709"/>
        <w:jc w:val="both"/>
        <w:rPr>
          <w:sz w:val="28"/>
          <w:szCs w:val="28"/>
        </w:rPr>
      </w:pPr>
      <w:r w:rsidRPr="00195E0B">
        <w:rPr>
          <w:sz w:val="28"/>
          <w:szCs w:val="28"/>
        </w:rPr>
        <w:t xml:space="preserve"> Понятие стратегии одиночного бизнеса </w:t>
      </w:r>
    </w:p>
    <w:p w14:paraId="55E96BA1" w14:textId="77777777" w:rsidR="00163CE7" w:rsidRPr="00195E0B" w:rsidRDefault="00163CE7" w:rsidP="00163CE7">
      <w:pPr>
        <w:pStyle w:val="a9"/>
        <w:numPr>
          <w:ilvl w:val="0"/>
          <w:numId w:val="15"/>
        </w:numPr>
        <w:ind w:left="0" w:firstLine="709"/>
        <w:rPr>
          <w:sz w:val="28"/>
          <w:szCs w:val="28"/>
        </w:rPr>
      </w:pPr>
      <w:r w:rsidRPr="00195E0B">
        <w:rPr>
          <w:sz w:val="28"/>
          <w:szCs w:val="28"/>
        </w:rPr>
        <w:t>Факторы инвестиционной привлекательности компании для стороннего инвестора.</w:t>
      </w:r>
    </w:p>
    <w:p w14:paraId="76D2F354" w14:textId="77777777" w:rsidR="00163CE7" w:rsidRPr="00195E0B" w:rsidRDefault="00163CE7" w:rsidP="00163CE7">
      <w:pPr>
        <w:pStyle w:val="a9"/>
        <w:numPr>
          <w:ilvl w:val="0"/>
          <w:numId w:val="15"/>
        </w:numPr>
        <w:ind w:left="0" w:firstLine="709"/>
        <w:rPr>
          <w:sz w:val="28"/>
          <w:szCs w:val="28"/>
        </w:rPr>
      </w:pPr>
      <w:r w:rsidRPr="00195E0B">
        <w:rPr>
          <w:sz w:val="28"/>
          <w:szCs w:val="28"/>
        </w:rPr>
        <w:t>Стратегический стоимостной анализ. Понятие, особенности технологий применения.</w:t>
      </w:r>
    </w:p>
    <w:p w14:paraId="15CDC751" w14:textId="77777777" w:rsidR="00163CE7" w:rsidRPr="00195E0B" w:rsidRDefault="00163CE7" w:rsidP="00163CE7">
      <w:pPr>
        <w:pStyle w:val="a9"/>
        <w:numPr>
          <w:ilvl w:val="0"/>
          <w:numId w:val="15"/>
        </w:numPr>
        <w:ind w:left="0" w:firstLine="709"/>
        <w:rPr>
          <w:sz w:val="28"/>
          <w:szCs w:val="28"/>
        </w:rPr>
      </w:pPr>
      <w:r w:rsidRPr="00195E0B">
        <w:rPr>
          <w:sz w:val="28"/>
          <w:szCs w:val="28"/>
        </w:rPr>
        <w:t>Шкала нестабильности и ее интерпретация.</w:t>
      </w:r>
    </w:p>
    <w:p w14:paraId="12643430" w14:textId="77777777" w:rsidR="00163CE7" w:rsidRPr="00195E0B" w:rsidRDefault="00163CE7" w:rsidP="00163CE7">
      <w:pPr>
        <w:pStyle w:val="a9"/>
        <w:numPr>
          <w:ilvl w:val="0"/>
          <w:numId w:val="15"/>
        </w:numPr>
        <w:ind w:left="0" w:firstLine="709"/>
        <w:rPr>
          <w:sz w:val="28"/>
          <w:szCs w:val="28"/>
        </w:rPr>
      </w:pPr>
      <w:r w:rsidRPr="00195E0B">
        <w:rPr>
          <w:sz w:val="28"/>
          <w:szCs w:val="28"/>
        </w:rPr>
        <w:t xml:space="preserve"> Методы реагирования на изменения внешней среды.</w:t>
      </w:r>
    </w:p>
    <w:p w14:paraId="2932CD09" w14:textId="77777777" w:rsidR="00163CE7" w:rsidRPr="00195E0B" w:rsidRDefault="00163CE7" w:rsidP="00163CE7">
      <w:pPr>
        <w:pStyle w:val="a9"/>
        <w:numPr>
          <w:ilvl w:val="0"/>
          <w:numId w:val="15"/>
        </w:numPr>
        <w:ind w:left="0" w:firstLine="709"/>
        <w:rPr>
          <w:sz w:val="28"/>
          <w:szCs w:val="28"/>
        </w:rPr>
      </w:pPr>
      <w:r w:rsidRPr="00195E0B">
        <w:rPr>
          <w:sz w:val="28"/>
          <w:szCs w:val="28"/>
        </w:rPr>
        <w:t>Общая схема осуществления стратегического менеджмента.</w:t>
      </w:r>
    </w:p>
    <w:p w14:paraId="1CF0A392" w14:textId="77777777" w:rsidR="00163CE7" w:rsidRPr="00195E0B" w:rsidRDefault="00163CE7" w:rsidP="00163CE7">
      <w:pPr>
        <w:pStyle w:val="a9"/>
        <w:numPr>
          <w:ilvl w:val="0"/>
          <w:numId w:val="15"/>
        </w:numPr>
        <w:ind w:left="0" w:firstLine="709"/>
        <w:rPr>
          <w:sz w:val="28"/>
          <w:szCs w:val="28"/>
        </w:rPr>
      </w:pPr>
      <w:r w:rsidRPr="00195E0B">
        <w:rPr>
          <w:sz w:val="28"/>
          <w:szCs w:val="28"/>
        </w:rPr>
        <w:t xml:space="preserve"> Основные шкалы измерений. Задача поиска среднего.</w:t>
      </w:r>
    </w:p>
    <w:p w14:paraId="56BFCE96" w14:textId="77777777" w:rsidR="00163CE7" w:rsidRPr="00195E0B" w:rsidRDefault="00163CE7" w:rsidP="00163CE7">
      <w:pPr>
        <w:pStyle w:val="a9"/>
        <w:numPr>
          <w:ilvl w:val="0"/>
          <w:numId w:val="15"/>
        </w:numPr>
        <w:ind w:left="0" w:firstLine="709"/>
        <w:rPr>
          <w:sz w:val="28"/>
          <w:szCs w:val="28"/>
        </w:rPr>
      </w:pPr>
      <w:r w:rsidRPr="00195E0B">
        <w:rPr>
          <w:sz w:val="28"/>
          <w:szCs w:val="28"/>
        </w:rPr>
        <w:t>Общая характеристика факторов, определяющих стратегический выбор компании.</w:t>
      </w:r>
    </w:p>
    <w:p w14:paraId="17653353" w14:textId="77777777" w:rsidR="00163CE7" w:rsidRPr="00195E0B" w:rsidRDefault="00163CE7" w:rsidP="00163CE7">
      <w:pPr>
        <w:pStyle w:val="a9"/>
        <w:numPr>
          <w:ilvl w:val="0"/>
          <w:numId w:val="15"/>
        </w:numPr>
        <w:ind w:left="0" w:firstLine="709"/>
        <w:rPr>
          <w:sz w:val="28"/>
          <w:szCs w:val="28"/>
        </w:rPr>
      </w:pPr>
      <w:r w:rsidRPr="00195E0B">
        <w:rPr>
          <w:sz w:val="28"/>
          <w:szCs w:val="28"/>
        </w:rPr>
        <w:t xml:space="preserve"> Выбор базовой конкурентной стратегии одиночного бизнеса.</w:t>
      </w:r>
    </w:p>
    <w:p w14:paraId="206EC109" w14:textId="77777777" w:rsidR="00163CE7" w:rsidRPr="00195E0B" w:rsidRDefault="00163CE7" w:rsidP="00163CE7">
      <w:pPr>
        <w:pStyle w:val="a9"/>
        <w:numPr>
          <w:ilvl w:val="0"/>
          <w:numId w:val="15"/>
        </w:numPr>
        <w:ind w:left="0" w:firstLine="709"/>
        <w:rPr>
          <w:sz w:val="28"/>
          <w:szCs w:val="28"/>
        </w:rPr>
      </w:pPr>
      <w:r w:rsidRPr="00195E0B">
        <w:rPr>
          <w:sz w:val="28"/>
          <w:szCs w:val="28"/>
        </w:rPr>
        <w:t>Основные составляющие внешней среды.</w:t>
      </w:r>
    </w:p>
    <w:p w14:paraId="53F02D7E" w14:textId="77777777" w:rsidR="00163CE7" w:rsidRPr="00195E0B" w:rsidRDefault="00163CE7" w:rsidP="00163CE7">
      <w:pPr>
        <w:pStyle w:val="a9"/>
        <w:numPr>
          <w:ilvl w:val="0"/>
          <w:numId w:val="15"/>
        </w:numPr>
        <w:ind w:left="0" w:firstLine="709"/>
        <w:rPr>
          <w:sz w:val="28"/>
          <w:szCs w:val="28"/>
        </w:rPr>
      </w:pPr>
      <w:r w:rsidRPr="00195E0B">
        <w:rPr>
          <w:sz w:val="28"/>
          <w:szCs w:val="28"/>
        </w:rPr>
        <w:t>Стратегические группы конкурентов.</w:t>
      </w:r>
    </w:p>
    <w:p w14:paraId="400E0F98" w14:textId="77777777" w:rsidR="00163CE7" w:rsidRPr="00195E0B" w:rsidRDefault="00163CE7" w:rsidP="00163CE7">
      <w:pPr>
        <w:pStyle w:val="a9"/>
        <w:numPr>
          <w:ilvl w:val="0"/>
          <w:numId w:val="15"/>
        </w:numPr>
        <w:ind w:left="0" w:firstLine="709"/>
        <w:rPr>
          <w:sz w:val="28"/>
          <w:szCs w:val="28"/>
        </w:rPr>
      </w:pPr>
      <w:r w:rsidRPr="00195E0B">
        <w:rPr>
          <w:sz w:val="28"/>
          <w:szCs w:val="28"/>
        </w:rPr>
        <w:t>Структура и масштабы конкуренции.</w:t>
      </w:r>
    </w:p>
    <w:p w14:paraId="7679055E" w14:textId="77777777" w:rsidR="00163CE7" w:rsidRPr="00195E0B" w:rsidRDefault="00163CE7" w:rsidP="00163CE7">
      <w:pPr>
        <w:pStyle w:val="a9"/>
        <w:numPr>
          <w:ilvl w:val="0"/>
          <w:numId w:val="15"/>
        </w:numPr>
        <w:ind w:left="0" w:firstLine="709"/>
        <w:rPr>
          <w:sz w:val="28"/>
          <w:szCs w:val="28"/>
        </w:rPr>
      </w:pPr>
      <w:r w:rsidRPr="00195E0B">
        <w:rPr>
          <w:sz w:val="28"/>
          <w:szCs w:val="28"/>
        </w:rPr>
        <w:t xml:space="preserve"> Управление портфелем диверсифицированной компании.</w:t>
      </w:r>
    </w:p>
    <w:p w14:paraId="1BCFEE79" w14:textId="77777777" w:rsidR="00163CE7" w:rsidRPr="00195E0B" w:rsidRDefault="00163CE7" w:rsidP="00163CE7">
      <w:pPr>
        <w:pStyle w:val="a9"/>
        <w:numPr>
          <w:ilvl w:val="0"/>
          <w:numId w:val="15"/>
        </w:numPr>
        <w:ind w:left="0" w:firstLine="709"/>
        <w:rPr>
          <w:sz w:val="28"/>
          <w:szCs w:val="28"/>
        </w:rPr>
      </w:pPr>
      <w:r w:rsidRPr="00195E0B">
        <w:rPr>
          <w:sz w:val="28"/>
          <w:szCs w:val="28"/>
        </w:rPr>
        <w:t>Осуществление диверсификации через внутренний рынок капитала и реконструирование.</w:t>
      </w:r>
    </w:p>
    <w:p w14:paraId="12FC4D3C" w14:textId="77777777" w:rsidR="00163CE7" w:rsidRPr="00195E0B" w:rsidRDefault="00163CE7" w:rsidP="00163CE7">
      <w:pPr>
        <w:pStyle w:val="a9"/>
        <w:numPr>
          <w:ilvl w:val="0"/>
          <w:numId w:val="15"/>
        </w:numPr>
        <w:ind w:left="0" w:firstLine="709"/>
        <w:rPr>
          <w:sz w:val="28"/>
          <w:szCs w:val="28"/>
        </w:rPr>
      </w:pPr>
      <w:r w:rsidRPr="00195E0B">
        <w:rPr>
          <w:sz w:val="28"/>
          <w:szCs w:val="28"/>
        </w:rPr>
        <w:t xml:space="preserve"> Оценка силы конкурентной позиции фирмы.</w:t>
      </w:r>
    </w:p>
    <w:p w14:paraId="742BAFE4" w14:textId="77777777" w:rsidR="00163CE7" w:rsidRPr="00195E0B" w:rsidRDefault="00163CE7" w:rsidP="00163CE7">
      <w:pPr>
        <w:pStyle w:val="a9"/>
        <w:numPr>
          <w:ilvl w:val="0"/>
          <w:numId w:val="15"/>
        </w:numPr>
        <w:ind w:left="0" w:firstLine="709"/>
        <w:rPr>
          <w:sz w:val="28"/>
          <w:szCs w:val="28"/>
        </w:rPr>
      </w:pPr>
      <w:r w:rsidRPr="00195E0B">
        <w:rPr>
          <w:sz w:val="28"/>
          <w:szCs w:val="28"/>
        </w:rPr>
        <w:t>Осуществление диверсификации через внутренний рынок капитала и реконструирование.</w:t>
      </w:r>
    </w:p>
    <w:p w14:paraId="4B07A767" w14:textId="77777777" w:rsidR="00163CE7" w:rsidRPr="00195E0B" w:rsidRDefault="00163CE7" w:rsidP="00163CE7">
      <w:pPr>
        <w:pStyle w:val="12"/>
        <w:numPr>
          <w:ilvl w:val="0"/>
          <w:numId w:val="15"/>
        </w:numPr>
        <w:tabs>
          <w:tab w:val="left" w:pos="589"/>
        </w:tabs>
        <w:spacing w:line="276" w:lineRule="auto"/>
        <w:ind w:left="0" w:firstLine="709"/>
        <w:jc w:val="both"/>
        <w:rPr>
          <w:sz w:val="28"/>
          <w:szCs w:val="28"/>
        </w:rPr>
      </w:pPr>
      <w:r w:rsidRPr="00195E0B">
        <w:rPr>
          <w:sz w:val="28"/>
          <w:szCs w:val="28"/>
        </w:rPr>
        <w:t xml:space="preserve"> Вертикальная интеграция.</w:t>
      </w:r>
    </w:p>
    <w:p w14:paraId="7FADF1B5" w14:textId="77777777" w:rsidR="00036ABA" w:rsidRDefault="00036ABA" w:rsidP="00E10CAF">
      <w:pPr>
        <w:jc w:val="center"/>
        <w:rPr>
          <w:b/>
          <w:bCs/>
          <w:sz w:val="28"/>
          <w:szCs w:val="28"/>
        </w:rPr>
      </w:pPr>
    </w:p>
    <w:p w14:paraId="4F1E9E0B" w14:textId="77777777" w:rsidR="00036ABA" w:rsidRDefault="00036ABA" w:rsidP="00E10CAF">
      <w:pPr>
        <w:jc w:val="center"/>
        <w:rPr>
          <w:b/>
          <w:bCs/>
          <w:sz w:val="28"/>
          <w:szCs w:val="28"/>
        </w:rPr>
      </w:pPr>
      <w:r>
        <w:rPr>
          <w:b/>
          <w:bCs/>
          <w:sz w:val="28"/>
          <w:szCs w:val="28"/>
        </w:rPr>
        <w:t>Примерные практико-ориентированные задания</w:t>
      </w:r>
    </w:p>
    <w:p w14:paraId="64A1FE69" w14:textId="77777777" w:rsidR="00163CE7" w:rsidRDefault="00036ABA" w:rsidP="00163CE7">
      <w:pPr>
        <w:spacing w:line="276" w:lineRule="auto"/>
        <w:rPr>
          <w:color w:val="000000"/>
          <w:sz w:val="28"/>
          <w:szCs w:val="28"/>
        </w:rPr>
      </w:pPr>
      <w:r w:rsidRPr="00036ABA">
        <w:rPr>
          <w:bCs/>
          <w:sz w:val="28"/>
          <w:szCs w:val="28"/>
        </w:rPr>
        <w:t>1.</w:t>
      </w:r>
      <w:r w:rsidR="00163CE7" w:rsidRPr="00163CE7">
        <w:rPr>
          <w:color w:val="000000"/>
          <w:sz w:val="28"/>
          <w:szCs w:val="28"/>
        </w:rPr>
        <w:t xml:space="preserve"> </w:t>
      </w:r>
      <w:r w:rsidR="00163CE7">
        <w:rPr>
          <w:color w:val="000000"/>
          <w:sz w:val="28"/>
          <w:szCs w:val="28"/>
        </w:rPr>
        <w:t>Рассчитайте сводный индекс конкурентоспособности товара. И сформулируйте рекомендации руководителю предприятия  о дальнейших действиях.</w:t>
      </w:r>
    </w:p>
    <w:p w14:paraId="35A9E9FF" w14:textId="77777777" w:rsidR="00163CE7" w:rsidRPr="003505AD" w:rsidRDefault="00036ABA" w:rsidP="00163CE7">
      <w:pPr>
        <w:spacing w:line="276" w:lineRule="auto"/>
        <w:jc w:val="both"/>
        <w:rPr>
          <w:color w:val="000000"/>
          <w:sz w:val="28"/>
          <w:szCs w:val="28"/>
        </w:rPr>
      </w:pPr>
      <w:r w:rsidRPr="00036ABA">
        <w:rPr>
          <w:bCs/>
          <w:sz w:val="28"/>
          <w:szCs w:val="28"/>
        </w:rPr>
        <w:lastRenderedPageBreak/>
        <w:t>2.</w:t>
      </w:r>
      <w:r w:rsidR="00163CE7" w:rsidRPr="00163CE7">
        <w:rPr>
          <w:color w:val="000000"/>
          <w:sz w:val="28"/>
          <w:szCs w:val="28"/>
        </w:rPr>
        <w:t xml:space="preserve"> </w:t>
      </w:r>
      <w:r w:rsidR="00163CE7" w:rsidRPr="003505AD">
        <w:rPr>
          <w:color w:val="000000"/>
          <w:sz w:val="28"/>
          <w:szCs w:val="28"/>
        </w:rPr>
        <w:t>Составьте план внедрения стратегии</w:t>
      </w:r>
      <w:r w:rsidR="00163CE7">
        <w:rPr>
          <w:color w:val="000000"/>
          <w:sz w:val="28"/>
          <w:szCs w:val="28"/>
        </w:rPr>
        <w:t xml:space="preserve"> лидерства в издержках</w:t>
      </w:r>
      <w:r w:rsidR="00163CE7" w:rsidRPr="003505AD">
        <w:rPr>
          <w:color w:val="000000"/>
          <w:sz w:val="28"/>
          <w:szCs w:val="28"/>
        </w:rPr>
        <w:t xml:space="preserve"> в организации. Объясните этапность разрабатываемого плана.</w:t>
      </w:r>
    </w:p>
    <w:p w14:paraId="5282AC09" w14:textId="77777777" w:rsidR="00036ABA" w:rsidRPr="00036ABA" w:rsidRDefault="00036ABA" w:rsidP="00036ABA">
      <w:pPr>
        <w:ind w:firstLine="709"/>
        <w:jc w:val="both"/>
        <w:rPr>
          <w:bCs/>
          <w:sz w:val="28"/>
          <w:szCs w:val="28"/>
        </w:rPr>
      </w:pPr>
    </w:p>
    <w:p w14:paraId="7A0EAB49" w14:textId="77777777" w:rsidR="00E52146" w:rsidRPr="00E04C3E" w:rsidRDefault="00036ABA" w:rsidP="00E04C3E">
      <w:pPr>
        <w:ind w:firstLine="709"/>
        <w:jc w:val="both"/>
        <w:rPr>
          <w:color w:val="000000"/>
          <w:sz w:val="28"/>
          <w:szCs w:val="28"/>
        </w:rPr>
      </w:pPr>
      <w:r>
        <w:rPr>
          <w:color w:val="000000"/>
          <w:sz w:val="28"/>
          <w:szCs w:val="28"/>
        </w:rPr>
        <w:t xml:space="preserve">Полный комплект заданий и этапов формирования компетенции представлен в </w:t>
      </w:r>
      <w:r w:rsidR="007E4E1F" w:rsidRPr="00E04C3E">
        <w:rPr>
          <w:color w:val="000000"/>
          <w:sz w:val="28"/>
          <w:szCs w:val="28"/>
        </w:rPr>
        <w:t>Фонд</w:t>
      </w:r>
      <w:r>
        <w:rPr>
          <w:color w:val="000000"/>
          <w:sz w:val="28"/>
          <w:szCs w:val="28"/>
        </w:rPr>
        <w:t>е</w:t>
      </w:r>
      <w:r w:rsidR="007E4E1F" w:rsidRPr="00E04C3E">
        <w:rPr>
          <w:color w:val="000000"/>
          <w:sz w:val="28"/>
          <w:szCs w:val="28"/>
        </w:rPr>
        <w:t xml:space="preserve"> оценочных и методических материалов для проведения промежуточной аттестации обучающихся по дисциплине</w:t>
      </w:r>
      <w:r>
        <w:rPr>
          <w:color w:val="000000"/>
          <w:sz w:val="28"/>
          <w:szCs w:val="28"/>
        </w:rPr>
        <w:t>,</w:t>
      </w:r>
      <w:r w:rsidR="007E4E1F" w:rsidRPr="00E04C3E">
        <w:rPr>
          <w:color w:val="000000"/>
          <w:sz w:val="28"/>
          <w:szCs w:val="28"/>
        </w:rPr>
        <w:t xml:space="preserve"> оформл</w:t>
      </w:r>
      <w:r>
        <w:rPr>
          <w:color w:val="000000"/>
          <w:sz w:val="28"/>
          <w:szCs w:val="28"/>
        </w:rPr>
        <w:t>енный</w:t>
      </w:r>
      <w:r w:rsidR="007E4E1F" w:rsidRPr="00E04C3E">
        <w:rPr>
          <w:color w:val="000000"/>
          <w:sz w:val="28"/>
          <w:szCs w:val="28"/>
        </w:rPr>
        <w:t xml:space="preserve"> отдельным документом, представлен в </w:t>
      </w:r>
      <w:r w:rsidR="0004282A">
        <w:rPr>
          <w:color w:val="000000"/>
          <w:sz w:val="28"/>
          <w:szCs w:val="28"/>
        </w:rPr>
        <w:t>п</w:t>
      </w:r>
      <w:r w:rsidR="007E4E1F" w:rsidRPr="00E04C3E">
        <w:rPr>
          <w:color w:val="000000"/>
          <w:sz w:val="28"/>
          <w:szCs w:val="28"/>
        </w:rPr>
        <w:t xml:space="preserve">риложении </w:t>
      </w:r>
      <w:r w:rsidR="0004282A">
        <w:rPr>
          <w:color w:val="000000"/>
          <w:sz w:val="28"/>
          <w:szCs w:val="28"/>
        </w:rPr>
        <w:t>1</w:t>
      </w:r>
      <w:r w:rsidR="007E4E1F" w:rsidRPr="00E04C3E">
        <w:rPr>
          <w:color w:val="000000"/>
          <w:sz w:val="28"/>
          <w:szCs w:val="28"/>
        </w:rPr>
        <w:t>.</w:t>
      </w:r>
    </w:p>
    <w:p w14:paraId="1FCDFD71" w14:textId="77777777" w:rsidR="007E4E1F" w:rsidRDefault="007E4E1F" w:rsidP="00E10CAF">
      <w:pPr>
        <w:jc w:val="center"/>
        <w:rPr>
          <w:sz w:val="28"/>
          <w:szCs w:val="28"/>
        </w:rPr>
      </w:pPr>
    </w:p>
    <w:p w14:paraId="3C809D83" w14:textId="77777777" w:rsidR="00E52146" w:rsidRPr="00733C7C" w:rsidRDefault="00612527" w:rsidP="00733C7C">
      <w:pPr>
        <w:pStyle w:val="1"/>
        <w:spacing w:before="0"/>
        <w:jc w:val="center"/>
        <w:rPr>
          <w:rFonts w:ascii="Times New Roman" w:hAnsi="Times New Roman" w:cs="Times New Roman"/>
          <w:b w:val="0"/>
          <w:bCs w:val="0"/>
          <w:color w:val="auto"/>
        </w:rPr>
      </w:pPr>
      <w:bookmarkStart w:id="10" w:name="_Toc93575966"/>
      <w:r w:rsidRPr="00733C7C">
        <w:rPr>
          <w:rFonts w:ascii="Times New Roman" w:hAnsi="Times New Roman" w:cs="Times New Roman"/>
          <w:color w:val="auto"/>
        </w:rPr>
        <w:t>8</w:t>
      </w:r>
      <w:r w:rsidR="00E52146" w:rsidRPr="00733C7C">
        <w:rPr>
          <w:rFonts w:ascii="Times New Roman" w:hAnsi="Times New Roman" w:cs="Times New Roman"/>
          <w:color w:val="auto"/>
        </w:rPr>
        <w:t>. Перечень основной</w:t>
      </w:r>
      <w:r w:rsidR="00DF1BAC" w:rsidRPr="00733C7C">
        <w:rPr>
          <w:rFonts w:ascii="Times New Roman" w:hAnsi="Times New Roman" w:cs="Times New Roman"/>
          <w:color w:val="auto"/>
        </w:rPr>
        <w:t xml:space="preserve">, </w:t>
      </w:r>
      <w:r w:rsidR="00E52146" w:rsidRPr="00733C7C">
        <w:rPr>
          <w:rFonts w:ascii="Times New Roman" w:hAnsi="Times New Roman" w:cs="Times New Roman"/>
          <w:color w:val="auto"/>
        </w:rPr>
        <w:t>до</w:t>
      </w:r>
      <w:r w:rsidR="007864D1" w:rsidRPr="00733C7C">
        <w:rPr>
          <w:rFonts w:ascii="Times New Roman" w:hAnsi="Times New Roman" w:cs="Times New Roman"/>
          <w:color w:val="auto"/>
        </w:rPr>
        <w:t xml:space="preserve">полнительной учебной литературы, </w:t>
      </w:r>
      <w:r w:rsidR="00DF1BAC" w:rsidRPr="00077E5F">
        <w:rPr>
          <w:rFonts w:ascii="Times New Roman" w:hAnsi="Times New Roman" w:cs="Times New Roman"/>
          <w:color w:val="auto"/>
        </w:rPr>
        <w:t>ресурсов информационно-телекоммуникационной сети «Интернет»,</w:t>
      </w:r>
      <w:r w:rsidR="00DF1BAC" w:rsidRPr="00733C7C">
        <w:rPr>
          <w:rFonts w:ascii="Times New Roman" w:hAnsi="Times New Roman" w:cs="Times New Roman"/>
          <w:color w:val="auto"/>
        </w:rPr>
        <w:t xml:space="preserve"> </w:t>
      </w:r>
      <w:r w:rsidR="007864D1" w:rsidRPr="00733C7C">
        <w:rPr>
          <w:rFonts w:ascii="Times New Roman" w:hAnsi="Times New Roman" w:cs="Times New Roman"/>
          <w:color w:val="auto"/>
        </w:rPr>
        <w:t>необходим</w:t>
      </w:r>
      <w:r w:rsidR="00DF1BAC" w:rsidRPr="00733C7C">
        <w:rPr>
          <w:rFonts w:ascii="Times New Roman" w:hAnsi="Times New Roman" w:cs="Times New Roman"/>
          <w:color w:val="auto"/>
        </w:rPr>
        <w:t>ых</w:t>
      </w:r>
      <w:r w:rsidR="007864D1" w:rsidRPr="00733C7C">
        <w:rPr>
          <w:rFonts w:ascii="Times New Roman" w:hAnsi="Times New Roman" w:cs="Times New Roman"/>
          <w:color w:val="auto"/>
        </w:rPr>
        <w:t xml:space="preserve"> для освоения дисциплины (модуля)</w:t>
      </w:r>
      <w:bookmarkEnd w:id="10"/>
    </w:p>
    <w:p w14:paraId="2D276CAE" w14:textId="77777777" w:rsidR="00E52146" w:rsidRDefault="00E52146" w:rsidP="00946A9F">
      <w:pPr>
        <w:ind w:firstLine="709"/>
        <w:jc w:val="both"/>
        <w:rPr>
          <w:b/>
          <w:bCs/>
          <w:sz w:val="28"/>
          <w:szCs w:val="28"/>
        </w:rPr>
      </w:pPr>
    </w:p>
    <w:p w14:paraId="5C810AA1" w14:textId="77777777" w:rsidR="00C46A25" w:rsidRPr="00AD5A2C" w:rsidRDefault="00C46A25" w:rsidP="00C46A25">
      <w:pPr>
        <w:ind w:firstLine="709"/>
        <w:jc w:val="both"/>
        <w:rPr>
          <w:sz w:val="28"/>
          <w:szCs w:val="28"/>
        </w:rPr>
      </w:pPr>
      <w:r w:rsidRPr="00AD5A2C">
        <w:rPr>
          <w:b/>
          <w:bCs/>
          <w:sz w:val="28"/>
          <w:szCs w:val="28"/>
        </w:rPr>
        <w:t>а) нормативные правовые акты</w:t>
      </w:r>
    </w:p>
    <w:p w14:paraId="5D819DE6" w14:textId="77777777" w:rsidR="00C46A25" w:rsidRPr="001E60B3" w:rsidRDefault="00C46A25" w:rsidP="00C46A25">
      <w:pPr>
        <w:pStyle w:val="ConsPlusNormal"/>
        <w:widowControl/>
        <w:tabs>
          <w:tab w:val="left" w:pos="1134"/>
        </w:tabs>
        <w:suppressAutoHyphens/>
        <w:autoSpaceDN/>
        <w:adjustRightInd/>
        <w:ind w:firstLine="709"/>
        <w:jc w:val="both"/>
        <w:rPr>
          <w:rStyle w:val="blk"/>
          <w:rFonts w:ascii="Times New Roman" w:hAnsi="Times New Roman"/>
          <w:sz w:val="28"/>
          <w:szCs w:val="28"/>
        </w:rPr>
      </w:pPr>
      <w:r w:rsidRPr="00AD5A2C">
        <w:rPr>
          <w:rStyle w:val="blk"/>
          <w:rFonts w:ascii="Times New Roman" w:hAnsi="Times New Roman"/>
          <w:sz w:val="28"/>
          <w:szCs w:val="28"/>
        </w:rPr>
        <w:t>1. «Конституция Российской Федерации» (принята всенародным голосованием 12</w:t>
      </w:r>
      <w:r>
        <w:rPr>
          <w:rStyle w:val="blk"/>
          <w:rFonts w:ascii="Times New Roman" w:hAnsi="Times New Roman"/>
          <w:sz w:val="28"/>
          <w:szCs w:val="28"/>
        </w:rPr>
        <w:t>.12.1993)</w:t>
      </w:r>
      <w:r w:rsidRPr="00AD5A2C">
        <w:rPr>
          <w:rStyle w:val="blk"/>
          <w:rFonts w:ascii="Times New Roman" w:hAnsi="Times New Roman"/>
          <w:sz w:val="28"/>
          <w:szCs w:val="28"/>
        </w:rPr>
        <w:t xml:space="preserve"> // «Российская газета», №7, 21.01.2009.</w:t>
      </w:r>
      <w:r w:rsidRPr="001E60B3">
        <w:t xml:space="preserve"> </w:t>
      </w:r>
      <w:r w:rsidRPr="001E60B3">
        <w:rPr>
          <w:rStyle w:val="blk"/>
          <w:rFonts w:ascii="Times New Roman" w:hAnsi="Times New Roman"/>
          <w:sz w:val="28"/>
          <w:szCs w:val="28"/>
        </w:rPr>
        <w:t>http://www.constitution.ru/</w:t>
      </w:r>
    </w:p>
    <w:p w14:paraId="50937179" w14:textId="77777777" w:rsidR="00C46A25" w:rsidRPr="00AD5A2C" w:rsidRDefault="00C46A25" w:rsidP="00C46A25">
      <w:pPr>
        <w:pStyle w:val="ConsPlusNormal"/>
        <w:widowControl/>
        <w:tabs>
          <w:tab w:val="left" w:pos="1134"/>
        </w:tabs>
        <w:suppressAutoHyphens/>
        <w:autoSpaceDN/>
        <w:adjustRightInd/>
        <w:ind w:firstLine="709"/>
        <w:jc w:val="both"/>
        <w:rPr>
          <w:rFonts w:ascii="Times New Roman" w:hAnsi="Times New Roman" w:cs="Times New Roman"/>
          <w:bCs/>
          <w:sz w:val="28"/>
          <w:szCs w:val="28"/>
          <w:lang w:eastAsia="en-US"/>
        </w:rPr>
      </w:pPr>
      <w:r w:rsidRPr="00AD5A2C">
        <w:rPr>
          <w:rStyle w:val="blk"/>
          <w:rFonts w:ascii="Times New Roman" w:hAnsi="Times New Roman"/>
          <w:sz w:val="28"/>
          <w:szCs w:val="28"/>
        </w:rPr>
        <w:t xml:space="preserve">2. </w:t>
      </w:r>
      <w:r w:rsidRPr="00AD5A2C">
        <w:rPr>
          <w:rFonts w:ascii="Times New Roman" w:hAnsi="Times New Roman" w:cs="Times New Roman"/>
          <w:bCs/>
          <w:sz w:val="28"/>
          <w:szCs w:val="28"/>
          <w:lang w:eastAsia="en-US"/>
        </w:rPr>
        <w:t>Стратегия национальной безопасности Российской Федерации до 2020 года. Утверждена Указом Президента РФ от 12 мая 2009 года № 537 // http://www.scrf.gov.ru/documents/99.html</w:t>
      </w:r>
    </w:p>
    <w:p w14:paraId="4374FE88" w14:textId="77777777" w:rsidR="00C46A25" w:rsidRPr="00AD5A2C" w:rsidRDefault="00C46A25" w:rsidP="00C46A25">
      <w:pPr>
        <w:pStyle w:val="ConsPlusNormal"/>
        <w:widowControl/>
        <w:tabs>
          <w:tab w:val="left" w:pos="1134"/>
        </w:tabs>
        <w:suppressAutoHyphens/>
        <w:autoSpaceDN/>
        <w:adjustRightInd/>
        <w:ind w:firstLine="709"/>
        <w:jc w:val="both"/>
        <w:rPr>
          <w:rFonts w:ascii="Times New Roman" w:hAnsi="Times New Roman" w:cs="Times New Roman"/>
          <w:bCs/>
          <w:sz w:val="28"/>
          <w:szCs w:val="28"/>
          <w:lang w:eastAsia="en-US"/>
        </w:rPr>
      </w:pPr>
      <w:r w:rsidRPr="00AD5A2C">
        <w:rPr>
          <w:rFonts w:ascii="Times New Roman" w:hAnsi="Times New Roman" w:cs="Times New Roman"/>
          <w:bCs/>
          <w:sz w:val="28"/>
          <w:szCs w:val="28"/>
          <w:lang w:eastAsia="en-US"/>
        </w:rPr>
        <w:t>3. Концепция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 N 1662-р // http://www.smolin.ru/odv/reference-source/pdf/Progr-2020_total.pdf</w:t>
      </w:r>
    </w:p>
    <w:p w14:paraId="7A557D7F" w14:textId="77777777" w:rsidR="00C46A25" w:rsidRPr="00AD5A2C" w:rsidRDefault="00C46A25" w:rsidP="00C46A25">
      <w:pPr>
        <w:ind w:firstLine="709"/>
        <w:jc w:val="both"/>
        <w:rPr>
          <w:sz w:val="28"/>
          <w:szCs w:val="28"/>
        </w:rPr>
      </w:pPr>
      <w:r w:rsidRPr="00AD5A2C">
        <w:rPr>
          <w:b/>
          <w:bCs/>
          <w:sz w:val="28"/>
          <w:szCs w:val="28"/>
        </w:rPr>
        <w:t>б) основная литература:</w:t>
      </w:r>
    </w:p>
    <w:p w14:paraId="3D7048AE" w14:textId="77777777" w:rsidR="0030668D" w:rsidRPr="0030668D" w:rsidRDefault="0030668D" w:rsidP="0030668D">
      <w:pPr>
        <w:numPr>
          <w:ilvl w:val="0"/>
          <w:numId w:val="14"/>
        </w:numPr>
        <w:tabs>
          <w:tab w:val="clear" w:pos="540"/>
          <w:tab w:val="num" w:pos="960"/>
        </w:tabs>
        <w:ind w:left="0" w:firstLine="567"/>
        <w:jc w:val="both"/>
        <w:rPr>
          <w:sz w:val="28"/>
          <w:szCs w:val="28"/>
        </w:rPr>
      </w:pPr>
      <w:r w:rsidRPr="0030668D">
        <w:rPr>
          <w:bCs/>
          <w:sz w:val="28"/>
          <w:szCs w:val="28"/>
        </w:rPr>
        <w:t xml:space="preserve">Антонов, Г. Д. Управление конкурентоспособностью организации : учебник / Г.Д. Антонов, О.П. Иванова, В.М. Тумин. — 2-е изд., испр. — Москва : ИНФРА-М, 2023. — 300 с. — (Высшее образование: Бакалавриат). — DOI 10.12737/2076. - ISBN 978-5-16-018402-9. - Текст : электронный. - URL: </w:t>
      </w:r>
      <w:hyperlink r:id="rId12" w:history="1">
        <w:r w:rsidRPr="00E531F5">
          <w:rPr>
            <w:rStyle w:val="af6"/>
            <w:bCs/>
            <w:sz w:val="28"/>
            <w:szCs w:val="28"/>
          </w:rPr>
          <w:t>https://znanium.com/catalog/product/1993529</w:t>
        </w:r>
      </w:hyperlink>
      <w:r>
        <w:rPr>
          <w:bCs/>
          <w:sz w:val="28"/>
          <w:szCs w:val="28"/>
        </w:rPr>
        <w:t xml:space="preserve"> </w:t>
      </w:r>
    </w:p>
    <w:p w14:paraId="17A11D85" w14:textId="77777777" w:rsidR="0030668D" w:rsidRPr="0030668D" w:rsidRDefault="0030668D" w:rsidP="0030668D">
      <w:pPr>
        <w:numPr>
          <w:ilvl w:val="0"/>
          <w:numId w:val="14"/>
        </w:numPr>
        <w:tabs>
          <w:tab w:val="clear" w:pos="540"/>
          <w:tab w:val="num" w:pos="960"/>
        </w:tabs>
        <w:ind w:left="0" w:firstLine="567"/>
        <w:jc w:val="both"/>
        <w:rPr>
          <w:sz w:val="28"/>
          <w:szCs w:val="28"/>
        </w:rPr>
      </w:pPr>
      <w:r w:rsidRPr="0030668D">
        <w:rPr>
          <w:bCs/>
          <w:sz w:val="28"/>
          <w:szCs w:val="28"/>
        </w:rPr>
        <w:t xml:space="preserve">Басовский, Л. Е. Стратегический менеджмент : учебник / Л. Е. Басовский. — Москва : ИНФРА-М, 2021. — 365 с. — (Высшее образование). - ISBN 978-5-16-005115-4. - Текст : электронный. - URL: </w:t>
      </w:r>
      <w:hyperlink r:id="rId13" w:history="1">
        <w:r w:rsidRPr="00E531F5">
          <w:rPr>
            <w:rStyle w:val="af6"/>
            <w:bCs/>
            <w:sz w:val="28"/>
            <w:szCs w:val="28"/>
          </w:rPr>
          <w:t>https://znanium.com/catalog/product/1190690</w:t>
        </w:r>
      </w:hyperlink>
      <w:r>
        <w:rPr>
          <w:bCs/>
          <w:sz w:val="28"/>
          <w:szCs w:val="28"/>
        </w:rPr>
        <w:t xml:space="preserve"> </w:t>
      </w:r>
    </w:p>
    <w:p w14:paraId="5CD74FB1" w14:textId="77777777" w:rsidR="00C46A25" w:rsidRPr="00AD5A2C" w:rsidRDefault="00C46A25" w:rsidP="00C46A25">
      <w:pPr>
        <w:numPr>
          <w:ilvl w:val="0"/>
          <w:numId w:val="14"/>
        </w:numPr>
        <w:tabs>
          <w:tab w:val="clear" w:pos="540"/>
          <w:tab w:val="num" w:pos="960"/>
        </w:tabs>
        <w:ind w:left="0" w:firstLine="600"/>
        <w:jc w:val="both"/>
        <w:rPr>
          <w:sz w:val="28"/>
          <w:szCs w:val="28"/>
        </w:rPr>
      </w:pPr>
      <w:r w:rsidRPr="00AD5A2C">
        <w:rPr>
          <w:bCs/>
          <w:sz w:val="28"/>
          <w:szCs w:val="28"/>
        </w:rPr>
        <w:t>Рогова И.Н. (ГИЭФПТ).</w:t>
      </w:r>
      <w:r w:rsidRPr="00AD5A2C">
        <w:rPr>
          <w:sz w:val="28"/>
          <w:szCs w:val="28"/>
        </w:rPr>
        <w:t xml:space="preserve">  Анализ деятельности предприятий промышленного комплекса и развития систем операционного и стратегического менеджмента : монография / И. Н. Рогова. - Гатчина : Изд-во ГИЭФПТ, 2013. - 134 с. </w:t>
      </w:r>
    </w:p>
    <w:p w14:paraId="4B191BAE" w14:textId="77777777" w:rsidR="00C46A25" w:rsidRPr="00AD5A2C" w:rsidRDefault="00C46A25" w:rsidP="00C46A25">
      <w:pPr>
        <w:ind w:firstLine="709"/>
        <w:jc w:val="both"/>
        <w:rPr>
          <w:sz w:val="28"/>
          <w:szCs w:val="28"/>
        </w:rPr>
      </w:pPr>
      <w:r w:rsidRPr="00AD5A2C">
        <w:rPr>
          <w:b/>
          <w:bCs/>
          <w:sz w:val="28"/>
          <w:szCs w:val="28"/>
        </w:rPr>
        <w:t>в) дополнительная литература:</w:t>
      </w:r>
    </w:p>
    <w:p w14:paraId="6043401F" w14:textId="028C4D71" w:rsidR="0030668D" w:rsidRDefault="0030668D" w:rsidP="00C46A25">
      <w:pPr>
        <w:numPr>
          <w:ilvl w:val="0"/>
          <w:numId w:val="20"/>
        </w:numPr>
        <w:tabs>
          <w:tab w:val="clear" w:pos="720"/>
          <w:tab w:val="left" w:pos="1320"/>
          <w:tab w:val="num" w:pos="1800"/>
        </w:tabs>
        <w:ind w:left="0" w:firstLine="720"/>
        <w:jc w:val="both"/>
        <w:rPr>
          <w:sz w:val="28"/>
          <w:szCs w:val="28"/>
        </w:rPr>
      </w:pPr>
      <w:r w:rsidRPr="0030668D">
        <w:rPr>
          <w:sz w:val="28"/>
          <w:szCs w:val="28"/>
        </w:rPr>
        <w:t xml:space="preserve">Басовский, Л. Е. Современный стратегический анализ : учебник / Л.Е. Басовский. — Москва : ИНФРА-М, 2021. — 256 с. — (Высшее образование: Магистратура). - ISBN 978-5-16-005655-5. - Текст : электронный. - URL: </w:t>
      </w:r>
      <w:hyperlink r:id="rId14" w:history="1">
        <w:r w:rsidRPr="00E531F5">
          <w:rPr>
            <w:rStyle w:val="af6"/>
            <w:sz w:val="28"/>
            <w:szCs w:val="28"/>
          </w:rPr>
          <w:t>https://znanium.com/catalog/product/1257970</w:t>
        </w:r>
      </w:hyperlink>
      <w:r>
        <w:rPr>
          <w:sz w:val="28"/>
          <w:szCs w:val="28"/>
        </w:rPr>
        <w:t xml:space="preserve"> </w:t>
      </w:r>
    </w:p>
    <w:p w14:paraId="367F27EA" w14:textId="2A8B8336" w:rsidR="0030668D" w:rsidRDefault="0030668D" w:rsidP="00C46A25">
      <w:pPr>
        <w:numPr>
          <w:ilvl w:val="0"/>
          <w:numId w:val="20"/>
        </w:numPr>
        <w:tabs>
          <w:tab w:val="clear" w:pos="720"/>
          <w:tab w:val="left" w:pos="1320"/>
          <w:tab w:val="num" w:pos="1800"/>
        </w:tabs>
        <w:ind w:left="0" w:firstLine="720"/>
        <w:jc w:val="both"/>
        <w:rPr>
          <w:sz w:val="28"/>
          <w:szCs w:val="28"/>
        </w:rPr>
      </w:pPr>
      <w:r w:rsidRPr="0030668D">
        <w:rPr>
          <w:sz w:val="28"/>
          <w:szCs w:val="28"/>
        </w:rPr>
        <w:t xml:space="preserve">Егоршин, А. П. Стратегический менеджмент : учебник / А. П. Егоршин, И. В. Гуськова. — 2-е изд., перераб. и доп. — Москва : ИНФРА-М, </w:t>
      </w:r>
      <w:r w:rsidRPr="0030668D">
        <w:rPr>
          <w:sz w:val="28"/>
          <w:szCs w:val="28"/>
        </w:rPr>
        <w:lastRenderedPageBreak/>
        <w:t xml:space="preserve">2023. — 290 с. — (Высшее образование). — DOI 10.12737/textbook_5950e6701deed8.90422341. - ISBN 978-5-16-018619-1. - Текст : электронный. - URL: </w:t>
      </w:r>
      <w:hyperlink r:id="rId15" w:history="1">
        <w:r w:rsidRPr="00E531F5">
          <w:rPr>
            <w:rStyle w:val="af6"/>
            <w:sz w:val="28"/>
            <w:szCs w:val="28"/>
          </w:rPr>
          <w:t>https://znanium.com/catalog/product/2020563</w:t>
        </w:r>
      </w:hyperlink>
      <w:r>
        <w:rPr>
          <w:sz w:val="28"/>
          <w:szCs w:val="28"/>
        </w:rPr>
        <w:t xml:space="preserve"> </w:t>
      </w:r>
      <w:r w:rsidRPr="0030668D">
        <w:rPr>
          <w:sz w:val="28"/>
          <w:szCs w:val="28"/>
        </w:rPr>
        <w:t xml:space="preserve"> </w:t>
      </w:r>
    </w:p>
    <w:p w14:paraId="3D3089BE" w14:textId="1D619DAF" w:rsidR="0030668D" w:rsidRDefault="0030668D" w:rsidP="00C46A25">
      <w:pPr>
        <w:numPr>
          <w:ilvl w:val="0"/>
          <w:numId w:val="20"/>
        </w:numPr>
        <w:tabs>
          <w:tab w:val="clear" w:pos="720"/>
          <w:tab w:val="left" w:pos="1320"/>
          <w:tab w:val="num" w:pos="1800"/>
        </w:tabs>
        <w:ind w:left="0" w:firstLine="720"/>
        <w:jc w:val="both"/>
        <w:rPr>
          <w:sz w:val="28"/>
          <w:szCs w:val="28"/>
        </w:rPr>
      </w:pPr>
      <w:r w:rsidRPr="0030668D">
        <w:rPr>
          <w:sz w:val="28"/>
          <w:szCs w:val="28"/>
        </w:rPr>
        <w:t xml:space="preserve">Фомичев, А. Н. Стратегический менеджмент : учебник / А. Н. Фомичев. - 4-е изд. - Москва : Дашков и К, 2023. - 466 с. - ISBN 978-5-394-05124-1. - Текст : электронный. - URL: </w:t>
      </w:r>
      <w:hyperlink r:id="rId16" w:history="1">
        <w:r w:rsidRPr="00E531F5">
          <w:rPr>
            <w:rStyle w:val="af6"/>
            <w:sz w:val="28"/>
            <w:szCs w:val="28"/>
          </w:rPr>
          <w:t>https://znanium.com/catalog/product/2084464</w:t>
        </w:r>
      </w:hyperlink>
      <w:r>
        <w:rPr>
          <w:sz w:val="28"/>
          <w:szCs w:val="28"/>
        </w:rPr>
        <w:t xml:space="preserve"> </w:t>
      </w:r>
      <w:r w:rsidRPr="0030668D">
        <w:rPr>
          <w:sz w:val="28"/>
          <w:szCs w:val="28"/>
        </w:rPr>
        <w:t xml:space="preserve"> </w:t>
      </w:r>
    </w:p>
    <w:p w14:paraId="6BFAA82A" w14:textId="452C5C15" w:rsidR="0030668D" w:rsidRPr="0030668D" w:rsidRDefault="0030668D" w:rsidP="00C46A25">
      <w:pPr>
        <w:numPr>
          <w:ilvl w:val="0"/>
          <w:numId w:val="20"/>
        </w:numPr>
        <w:tabs>
          <w:tab w:val="clear" w:pos="720"/>
          <w:tab w:val="left" w:pos="1320"/>
          <w:tab w:val="num" w:pos="1800"/>
        </w:tabs>
        <w:ind w:left="0" w:firstLine="720"/>
        <w:jc w:val="both"/>
        <w:rPr>
          <w:sz w:val="28"/>
          <w:szCs w:val="28"/>
        </w:rPr>
      </w:pPr>
      <w:r w:rsidRPr="0030668D">
        <w:rPr>
          <w:bCs/>
          <w:sz w:val="28"/>
          <w:szCs w:val="28"/>
        </w:rPr>
        <w:t xml:space="preserve">Родионова, В. Н. Стратегический менеджмент : учебное пособие / В. Н. Родионова. — 3-е изд., испр. и перераб. — Москва : РИОР : ИНФРА-М, 2020. — 106 с. — (Высшее образование: Бакалавриат). - ISBN 978-5-369-01643-5. - Текст : электронный. - URL: </w:t>
      </w:r>
      <w:hyperlink r:id="rId17" w:history="1">
        <w:r w:rsidRPr="00E531F5">
          <w:rPr>
            <w:rStyle w:val="af6"/>
            <w:bCs/>
            <w:sz w:val="28"/>
            <w:szCs w:val="28"/>
          </w:rPr>
          <w:t>https://znanium.ru/catalog/product/1052210</w:t>
        </w:r>
      </w:hyperlink>
      <w:r>
        <w:rPr>
          <w:bCs/>
          <w:sz w:val="28"/>
          <w:szCs w:val="28"/>
        </w:rPr>
        <w:t xml:space="preserve"> </w:t>
      </w:r>
    </w:p>
    <w:p w14:paraId="1800D3EB" w14:textId="2595C713" w:rsidR="0030668D" w:rsidRDefault="0030668D" w:rsidP="00C46A25">
      <w:pPr>
        <w:numPr>
          <w:ilvl w:val="0"/>
          <w:numId w:val="20"/>
        </w:numPr>
        <w:tabs>
          <w:tab w:val="clear" w:pos="720"/>
          <w:tab w:val="left" w:pos="1320"/>
          <w:tab w:val="num" w:pos="1800"/>
        </w:tabs>
        <w:ind w:left="0" w:firstLine="720"/>
        <w:jc w:val="both"/>
        <w:rPr>
          <w:sz w:val="28"/>
          <w:szCs w:val="28"/>
        </w:rPr>
      </w:pPr>
      <w:r w:rsidRPr="0030668D">
        <w:rPr>
          <w:sz w:val="28"/>
          <w:szCs w:val="28"/>
        </w:rPr>
        <w:t xml:space="preserve">Наумов, В. Н. Стратегический маркетинг : учебник / В.Н. Наумов. — 2-е изд., перераб. и доп. — Москва : ИНФРА-М, 2024. — 356 с. — (Высшее образование: Магистратура). — DOI 10.12737/1021445. - ISBN 978-5-16-015270-7. - Текст : электронный. - URL: </w:t>
      </w:r>
      <w:hyperlink r:id="rId18" w:history="1">
        <w:r w:rsidRPr="00E531F5">
          <w:rPr>
            <w:rStyle w:val="af6"/>
            <w:sz w:val="28"/>
            <w:szCs w:val="28"/>
          </w:rPr>
          <w:t>https://znanium.com/catalog/product/2085051</w:t>
        </w:r>
      </w:hyperlink>
      <w:r>
        <w:rPr>
          <w:sz w:val="28"/>
          <w:szCs w:val="28"/>
        </w:rPr>
        <w:t xml:space="preserve"> </w:t>
      </w:r>
    </w:p>
    <w:p w14:paraId="5EB2A1E6" w14:textId="10912436" w:rsidR="0030668D" w:rsidRDefault="0030668D" w:rsidP="00C46A25">
      <w:pPr>
        <w:numPr>
          <w:ilvl w:val="0"/>
          <w:numId w:val="20"/>
        </w:numPr>
        <w:tabs>
          <w:tab w:val="clear" w:pos="720"/>
          <w:tab w:val="left" w:pos="1320"/>
          <w:tab w:val="num" w:pos="1800"/>
        </w:tabs>
        <w:ind w:left="0" w:firstLine="720"/>
        <w:jc w:val="both"/>
        <w:rPr>
          <w:sz w:val="28"/>
          <w:szCs w:val="28"/>
        </w:rPr>
      </w:pPr>
      <w:r w:rsidRPr="0030668D">
        <w:rPr>
          <w:sz w:val="28"/>
          <w:szCs w:val="28"/>
        </w:rPr>
        <w:t xml:space="preserve">Маркова, В. Д. Стратегический менеджмент. Курс лекций : учебное пособие / В. Д. Маркова, С. А. Кузнецова. - Москва : ИНФРА-М, 2019. - 288 с. - (Высшее образование: Бакалавриат). - ISBN 978-5-16-002298-7. - Текст : электронный. - URL: </w:t>
      </w:r>
      <w:hyperlink r:id="rId19" w:history="1">
        <w:r w:rsidRPr="00E531F5">
          <w:rPr>
            <w:rStyle w:val="af6"/>
            <w:sz w:val="28"/>
            <w:szCs w:val="28"/>
          </w:rPr>
          <w:t>https://znanium.com/catalog/product/987772</w:t>
        </w:r>
      </w:hyperlink>
      <w:r>
        <w:rPr>
          <w:sz w:val="28"/>
          <w:szCs w:val="28"/>
        </w:rPr>
        <w:t xml:space="preserve"> </w:t>
      </w:r>
    </w:p>
    <w:p w14:paraId="2DD88305" w14:textId="51D563D1" w:rsidR="00C46A25" w:rsidRDefault="0030668D" w:rsidP="00C46A25">
      <w:pPr>
        <w:pStyle w:val="a9"/>
        <w:jc w:val="both"/>
        <w:rPr>
          <w:b/>
          <w:iCs/>
          <w:sz w:val="28"/>
          <w:szCs w:val="28"/>
        </w:rPr>
      </w:pPr>
      <w:r w:rsidRPr="0030668D">
        <w:rPr>
          <w:sz w:val="28"/>
          <w:szCs w:val="28"/>
        </w:rPr>
        <w:t xml:space="preserve">Родионова, В. Н. Стратегический менеджмент : учебное пособие / В. Н. Родионова. — 3-е изд., испр. и перераб. — Москва : РИОР : ИНФРА-М, 2020. — 106 с. — (Высшее образование: Бакалавриат). - ISBN 978-5-369-01643-5. - Текст : электронный. - URL: </w:t>
      </w:r>
      <w:hyperlink r:id="rId20" w:history="1">
        <w:r w:rsidRPr="00E531F5">
          <w:rPr>
            <w:rStyle w:val="af6"/>
            <w:sz w:val="28"/>
            <w:szCs w:val="28"/>
          </w:rPr>
          <w:t>https://znanium.ru/catalog/product/1052210</w:t>
        </w:r>
      </w:hyperlink>
      <w:r>
        <w:rPr>
          <w:sz w:val="28"/>
          <w:szCs w:val="28"/>
        </w:rPr>
        <w:t xml:space="preserve"> </w:t>
      </w:r>
    </w:p>
    <w:p w14:paraId="66271B73" w14:textId="77777777" w:rsidR="00C46A25" w:rsidRPr="00C46A25" w:rsidRDefault="00C46A25" w:rsidP="00C46A25">
      <w:pPr>
        <w:pStyle w:val="a9"/>
        <w:jc w:val="both"/>
        <w:rPr>
          <w:b/>
          <w:iCs/>
          <w:sz w:val="28"/>
          <w:szCs w:val="28"/>
        </w:rPr>
      </w:pPr>
      <w:r w:rsidRPr="00C46A25">
        <w:rPr>
          <w:b/>
          <w:iCs/>
          <w:sz w:val="28"/>
          <w:szCs w:val="28"/>
        </w:rPr>
        <w:t>г) ресурсы сети «Интернет»:</w:t>
      </w:r>
    </w:p>
    <w:p w14:paraId="05550A4F" w14:textId="77777777" w:rsidR="00C46A25" w:rsidRPr="00AD5A2C" w:rsidRDefault="00C46A25" w:rsidP="00C46A25">
      <w:pPr>
        <w:pStyle w:val="a9"/>
        <w:numPr>
          <w:ilvl w:val="0"/>
          <w:numId w:val="21"/>
        </w:numPr>
        <w:ind w:left="0" w:firstLine="709"/>
        <w:jc w:val="both"/>
        <w:rPr>
          <w:i/>
          <w:iCs/>
          <w:sz w:val="28"/>
          <w:szCs w:val="28"/>
        </w:rPr>
      </w:pPr>
      <w:r w:rsidRPr="00AD5A2C">
        <w:rPr>
          <w:i/>
          <w:iCs/>
          <w:sz w:val="28"/>
          <w:szCs w:val="28"/>
        </w:rPr>
        <w:t>электронные профильные журналы</w:t>
      </w:r>
    </w:p>
    <w:p w14:paraId="2A793205" w14:textId="77777777" w:rsidR="00C46A25" w:rsidRPr="00AD5A2C" w:rsidRDefault="00D4509E" w:rsidP="00C46A25">
      <w:pPr>
        <w:pStyle w:val="a9"/>
        <w:ind w:left="0" w:firstLine="709"/>
        <w:jc w:val="both"/>
        <w:rPr>
          <w:sz w:val="28"/>
          <w:szCs w:val="28"/>
        </w:rPr>
      </w:pPr>
      <w:hyperlink r:id="rId21" w:history="1">
        <w:r w:rsidR="00C46A25" w:rsidRPr="00AD5A2C">
          <w:rPr>
            <w:rStyle w:val="af6"/>
            <w:sz w:val="28"/>
            <w:szCs w:val="28"/>
          </w:rPr>
          <w:t>https://grebennikon.ru/journal-36.html</w:t>
        </w:r>
      </w:hyperlink>
      <w:r w:rsidR="00C46A25" w:rsidRPr="00AD5A2C">
        <w:rPr>
          <w:sz w:val="28"/>
          <w:szCs w:val="28"/>
        </w:rPr>
        <w:t xml:space="preserve"> - журнал «Стратегический менеджмент» - единственный в России журнал, посвященный вопросам стратегического планирования и управления деятельностью организаций</w:t>
      </w:r>
    </w:p>
    <w:p w14:paraId="0680C1F0" w14:textId="77777777" w:rsidR="00C46A25" w:rsidRPr="00AD5A2C" w:rsidRDefault="00D4509E" w:rsidP="00C46A25">
      <w:pPr>
        <w:pStyle w:val="a9"/>
        <w:ind w:left="0" w:firstLine="709"/>
        <w:jc w:val="both"/>
        <w:rPr>
          <w:sz w:val="28"/>
          <w:szCs w:val="28"/>
        </w:rPr>
      </w:pPr>
      <w:hyperlink r:id="rId22" w:history="1">
        <w:r w:rsidR="00C46A25" w:rsidRPr="00AD5A2C">
          <w:rPr>
            <w:rStyle w:val="af6"/>
            <w:sz w:val="28"/>
            <w:szCs w:val="28"/>
          </w:rPr>
          <w:t>http://www.uptp.ru/</w:t>
        </w:r>
      </w:hyperlink>
      <w:r w:rsidR="00C46A25" w:rsidRPr="00AD5A2C">
        <w:rPr>
          <w:sz w:val="28"/>
          <w:szCs w:val="28"/>
        </w:rPr>
        <w:t xml:space="preserve"> Тематика </w:t>
      </w:r>
      <w:r w:rsidR="00C46A25" w:rsidRPr="00AD5A2C">
        <w:rPr>
          <w:b/>
          <w:bCs/>
          <w:sz w:val="28"/>
          <w:szCs w:val="28"/>
        </w:rPr>
        <w:t>журнала «Проблемы теории и практики управления»</w:t>
      </w:r>
      <w:r w:rsidR="00C46A25" w:rsidRPr="00AD5A2C">
        <w:rPr>
          <w:sz w:val="28"/>
          <w:szCs w:val="28"/>
        </w:rPr>
        <w:t xml:space="preserve">: экономическая политика, процессы глобализации и интеграции, системы хозяйствования, стратегическое и оперативное </w:t>
      </w:r>
      <w:r w:rsidR="00C46A25" w:rsidRPr="00AD5A2C">
        <w:rPr>
          <w:b/>
          <w:bCs/>
          <w:sz w:val="28"/>
          <w:szCs w:val="28"/>
        </w:rPr>
        <w:t>управление</w:t>
      </w:r>
      <w:r w:rsidR="00C46A25" w:rsidRPr="00AD5A2C">
        <w:rPr>
          <w:sz w:val="28"/>
          <w:szCs w:val="28"/>
        </w:rPr>
        <w:t>, менеджмент и маркетинг, социальное партнерство.</w:t>
      </w:r>
    </w:p>
    <w:p w14:paraId="149CB8AE" w14:textId="77777777" w:rsidR="00C46A25" w:rsidRPr="00AD5A2C" w:rsidRDefault="00D4509E" w:rsidP="00C46A25">
      <w:pPr>
        <w:pStyle w:val="a9"/>
        <w:ind w:left="0" w:firstLine="709"/>
        <w:jc w:val="both"/>
        <w:rPr>
          <w:sz w:val="28"/>
          <w:szCs w:val="28"/>
        </w:rPr>
      </w:pPr>
      <w:hyperlink r:id="rId23" w:history="1">
        <w:r w:rsidR="00C46A25" w:rsidRPr="00AD5A2C">
          <w:rPr>
            <w:rStyle w:val="af6"/>
            <w:sz w:val="28"/>
            <w:szCs w:val="28"/>
          </w:rPr>
          <w:t>http://www.mevriz.ru/</w:t>
        </w:r>
      </w:hyperlink>
      <w:r w:rsidR="00C46A25" w:rsidRPr="00AD5A2C">
        <w:rPr>
          <w:sz w:val="28"/>
          <w:szCs w:val="28"/>
        </w:rPr>
        <w:t xml:space="preserve"> - Журнал «Менеджмент в России и за рубежом»  Статьи об организации и экономике </w:t>
      </w:r>
      <w:r w:rsidR="00C46A25" w:rsidRPr="00AD5A2C">
        <w:rPr>
          <w:b/>
          <w:bCs/>
          <w:sz w:val="28"/>
          <w:szCs w:val="28"/>
        </w:rPr>
        <w:t>менеджмента</w:t>
      </w:r>
      <w:r w:rsidR="00C46A25" w:rsidRPr="00AD5A2C">
        <w:rPr>
          <w:sz w:val="28"/>
          <w:szCs w:val="28"/>
        </w:rPr>
        <w:t xml:space="preserve">, </w:t>
      </w:r>
      <w:r w:rsidR="00C46A25" w:rsidRPr="00AD5A2C">
        <w:rPr>
          <w:b/>
          <w:bCs/>
          <w:sz w:val="28"/>
          <w:szCs w:val="28"/>
        </w:rPr>
        <w:t>управлении</w:t>
      </w:r>
      <w:r w:rsidR="00C46A25" w:rsidRPr="00AD5A2C">
        <w:rPr>
          <w:sz w:val="28"/>
          <w:szCs w:val="28"/>
        </w:rPr>
        <w:t xml:space="preserve"> персоналом и международным бизнесом и пр.</w:t>
      </w:r>
    </w:p>
    <w:p w14:paraId="5B65B04B" w14:textId="77777777" w:rsidR="00C46A25" w:rsidRPr="0059532B" w:rsidRDefault="00D4509E" w:rsidP="00C46A25">
      <w:pPr>
        <w:pStyle w:val="2"/>
        <w:spacing w:before="0" w:after="0"/>
        <w:ind w:firstLine="709"/>
        <w:jc w:val="both"/>
        <w:rPr>
          <w:rFonts w:ascii="Times New Roman" w:hAnsi="Times New Roman" w:cs="Times New Roman"/>
          <w:b w:val="0"/>
          <w:i w:val="0"/>
        </w:rPr>
      </w:pPr>
      <w:hyperlink r:id="rId24" w:history="1">
        <w:bookmarkStart w:id="11" w:name="_Toc498170168"/>
        <w:r w:rsidR="00C46A25" w:rsidRPr="00960B34">
          <w:rPr>
            <w:rStyle w:val="af6"/>
            <w:rFonts w:ascii="Times New Roman" w:hAnsi="Times New Roman" w:cs="Times New Roman"/>
            <w:b w:val="0"/>
            <w:i w:val="0"/>
          </w:rPr>
          <w:t>http://www.econom-journal.com</w:t>
        </w:r>
      </w:hyperlink>
      <w:r w:rsidR="00C46A25" w:rsidRPr="00AD5A2C">
        <w:rPr>
          <w:rFonts w:ascii="Times New Roman" w:hAnsi="Times New Roman" w:cs="Times New Roman"/>
          <w:i w:val="0"/>
        </w:rPr>
        <w:t xml:space="preserve"> </w:t>
      </w:r>
      <w:r w:rsidR="00C46A25" w:rsidRPr="00AD5A2C">
        <w:rPr>
          <w:rFonts w:ascii="Times New Roman" w:hAnsi="Times New Roman" w:cs="Times New Roman"/>
          <w:b w:val="0"/>
          <w:i w:val="0"/>
        </w:rPr>
        <w:t xml:space="preserve">Конкурентоспособность в глобальном мире: экономика, наука, технологии - </w:t>
      </w:r>
      <w:r w:rsidR="00C46A25" w:rsidRPr="00AD5A2C">
        <w:rPr>
          <w:rFonts w:ascii="Times New Roman" w:hAnsi="Times New Roman" w:cs="Times New Roman"/>
          <w:i w:val="0"/>
        </w:rPr>
        <w:t>н</w:t>
      </w:r>
      <w:r w:rsidR="00C46A25" w:rsidRPr="00AD5A2C">
        <w:rPr>
          <w:rStyle w:val="af9"/>
          <w:rFonts w:ascii="Times New Roman" w:hAnsi="Times New Roman"/>
          <w:i w:val="0"/>
        </w:rPr>
        <w:t xml:space="preserve">аучный рецензируемый журнал </w:t>
      </w:r>
      <w:r w:rsidR="00C46A25" w:rsidRPr="00AD5A2C">
        <w:rPr>
          <w:rFonts w:ascii="Times New Roman" w:hAnsi="Times New Roman" w:cs="Times New Roman"/>
          <w:b w:val="0"/>
          <w:i w:val="0"/>
        </w:rPr>
        <w:t xml:space="preserve">освещает широкий круг проблем и возможностей   обеспечения   конкурентоспособности различных   социально-экономических и организационно - технологических систем (государств,  их  экономических,   </w:t>
      </w:r>
      <w:r w:rsidR="00C46A25" w:rsidRPr="00AD5A2C">
        <w:rPr>
          <w:rFonts w:ascii="Times New Roman" w:hAnsi="Times New Roman" w:cs="Times New Roman"/>
          <w:b w:val="0"/>
          <w:i w:val="0"/>
        </w:rPr>
        <w:lastRenderedPageBreak/>
        <w:t>политических и правовых систем;  корпораций    и  предприятий;  инноваций и технологий; товаров и услуг)  в современном  мире.</w:t>
      </w:r>
      <w:bookmarkEnd w:id="11"/>
    </w:p>
    <w:p w14:paraId="67291937" w14:textId="77777777" w:rsidR="00C46A25" w:rsidRPr="00AD5A2C" w:rsidRDefault="00C46A25" w:rsidP="00C46A25">
      <w:pPr>
        <w:pStyle w:val="a9"/>
        <w:numPr>
          <w:ilvl w:val="0"/>
          <w:numId w:val="21"/>
        </w:numPr>
        <w:ind w:left="0" w:firstLine="709"/>
        <w:jc w:val="both"/>
        <w:rPr>
          <w:i/>
          <w:iCs/>
          <w:sz w:val="28"/>
          <w:szCs w:val="28"/>
        </w:rPr>
      </w:pPr>
      <w:r w:rsidRPr="00AD5A2C">
        <w:rPr>
          <w:i/>
          <w:iCs/>
          <w:sz w:val="28"/>
          <w:szCs w:val="28"/>
        </w:rPr>
        <w:t>электронные профильные базы данных/ сайты</w:t>
      </w:r>
    </w:p>
    <w:p w14:paraId="2EB9495E" w14:textId="77777777" w:rsidR="00C46A25" w:rsidRPr="00A60ACD" w:rsidRDefault="00D4509E" w:rsidP="00C46A25">
      <w:pPr>
        <w:pStyle w:val="a9"/>
        <w:ind w:left="0" w:firstLine="709"/>
        <w:jc w:val="both"/>
        <w:rPr>
          <w:sz w:val="28"/>
          <w:szCs w:val="28"/>
        </w:rPr>
      </w:pPr>
      <w:hyperlink r:id="rId25" w:history="1">
        <w:r w:rsidR="00C46A25" w:rsidRPr="00AD5A2C">
          <w:rPr>
            <w:rStyle w:val="af6"/>
            <w:sz w:val="28"/>
            <w:szCs w:val="28"/>
            <w:lang w:val="en-US"/>
          </w:rPr>
          <w:t>http</w:t>
        </w:r>
        <w:r w:rsidR="00C46A25" w:rsidRPr="00AD5A2C">
          <w:rPr>
            <w:rStyle w:val="af6"/>
            <w:sz w:val="28"/>
            <w:szCs w:val="28"/>
          </w:rPr>
          <w:t>://sps.org.uk</w:t>
        </w:r>
      </w:hyperlink>
      <w:r w:rsidR="00C46A25" w:rsidRPr="00AD5A2C">
        <w:rPr>
          <w:sz w:val="28"/>
          <w:szCs w:val="28"/>
        </w:rPr>
        <w:t xml:space="preserve"> – британское общество стратегического планирования, выпускает два журнала, собирает практические примеры об особенностях стратегического планирования британских организаций, проблемах с которыми те сталкиваются и перспективах развития</w:t>
      </w:r>
    </w:p>
    <w:p w14:paraId="154074B1" w14:textId="77777777" w:rsidR="00C46A25" w:rsidRPr="00AD5A2C" w:rsidRDefault="00D4509E" w:rsidP="00C46A25">
      <w:pPr>
        <w:ind w:firstLine="709"/>
        <w:rPr>
          <w:sz w:val="28"/>
          <w:szCs w:val="28"/>
        </w:rPr>
      </w:pPr>
      <w:hyperlink r:id="rId26" w:history="1">
        <w:r w:rsidR="00C46A25" w:rsidRPr="00AD5A2C">
          <w:rPr>
            <w:rStyle w:val="af6"/>
            <w:sz w:val="28"/>
            <w:szCs w:val="28"/>
            <w:lang w:val="en-US"/>
          </w:rPr>
          <w:t>http</w:t>
        </w:r>
        <w:r w:rsidR="00C46A25" w:rsidRPr="00AD5A2C">
          <w:rPr>
            <w:rStyle w:val="af6"/>
            <w:sz w:val="28"/>
            <w:szCs w:val="28"/>
          </w:rPr>
          <w:t>://</w:t>
        </w:r>
        <w:r w:rsidR="00C46A25" w:rsidRPr="00AD5A2C">
          <w:rPr>
            <w:rStyle w:val="af6"/>
            <w:sz w:val="28"/>
            <w:szCs w:val="28"/>
            <w:lang w:val="en-US"/>
          </w:rPr>
          <w:t>www</w:t>
        </w:r>
        <w:r w:rsidR="00C46A25" w:rsidRPr="00AD5A2C">
          <w:rPr>
            <w:rStyle w:val="af6"/>
            <w:sz w:val="28"/>
            <w:szCs w:val="28"/>
          </w:rPr>
          <w:t>.</w:t>
        </w:r>
        <w:r w:rsidR="00C46A25" w:rsidRPr="00AD5A2C">
          <w:rPr>
            <w:rStyle w:val="af6"/>
            <w:sz w:val="28"/>
            <w:szCs w:val="28"/>
            <w:lang w:val="en-US"/>
          </w:rPr>
          <w:t>doingbusiness</w:t>
        </w:r>
        <w:r w:rsidR="00C46A25" w:rsidRPr="00AD5A2C">
          <w:rPr>
            <w:rStyle w:val="af6"/>
            <w:sz w:val="28"/>
            <w:szCs w:val="28"/>
          </w:rPr>
          <w:t>.</w:t>
        </w:r>
        <w:r w:rsidR="00C46A25" w:rsidRPr="00AD5A2C">
          <w:rPr>
            <w:rStyle w:val="af6"/>
            <w:sz w:val="28"/>
            <w:szCs w:val="28"/>
            <w:lang w:val="en-US"/>
          </w:rPr>
          <w:t>org</w:t>
        </w:r>
        <w:r w:rsidR="00C46A25" w:rsidRPr="00AD5A2C">
          <w:rPr>
            <w:rStyle w:val="af6"/>
            <w:sz w:val="28"/>
            <w:szCs w:val="28"/>
          </w:rPr>
          <w:t>/</w:t>
        </w:r>
      </w:hyperlink>
      <w:r w:rsidR="00C46A25" w:rsidRPr="00AD5A2C">
        <w:rPr>
          <w:sz w:val="28"/>
          <w:szCs w:val="28"/>
        </w:rPr>
        <w:t xml:space="preserve">  - </w:t>
      </w:r>
      <w:r w:rsidR="00C46A25" w:rsidRPr="00AD5A2C">
        <w:rPr>
          <w:sz w:val="28"/>
          <w:szCs w:val="28"/>
          <w:lang w:val="en-US"/>
        </w:rPr>
        <w:t>The</w:t>
      </w:r>
      <w:r w:rsidR="00C46A25" w:rsidRPr="00AD5A2C">
        <w:rPr>
          <w:sz w:val="28"/>
          <w:szCs w:val="28"/>
        </w:rPr>
        <w:t xml:space="preserve"> </w:t>
      </w:r>
      <w:r w:rsidR="00C46A25" w:rsidRPr="00AD5A2C">
        <w:rPr>
          <w:sz w:val="28"/>
          <w:szCs w:val="28"/>
          <w:lang w:val="en-US"/>
        </w:rPr>
        <w:t>Doing</w:t>
      </w:r>
      <w:r w:rsidR="00C46A25" w:rsidRPr="00AD5A2C">
        <w:rPr>
          <w:sz w:val="28"/>
          <w:szCs w:val="28"/>
        </w:rPr>
        <w:t xml:space="preserve"> </w:t>
      </w:r>
      <w:r w:rsidR="00C46A25" w:rsidRPr="00AD5A2C">
        <w:rPr>
          <w:sz w:val="28"/>
          <w:szCs w:val="28"/>
          <w:lang w:val="en-US"/>
        </w:rPr>
        <w:t>Business</w:t>
      </w:r>
      <w:r w:rsidR="00C46A25" w:rsidRPr="00AD5A2C">
        <w:rPr>
          <w:sz w:val="28"/>
          <w:szCs w:val="28"/>
        </w:rPr>
        <w:t xml:space="preserve"> проект проводящий исследование об особенностях ведения бизнеса, особенностях его регулирования и мерах государственной поддержки в 190 государствах мира</w:t>
      </w:r>
    </w:p>
    <w:p w14:paraId="64C96019" w14:textId="77777777" w:rsidR="00C46A25" w:rsidRPr="00AD5A2C" w:rsidRDefault="00D4509E" w:rsidP="00C46A25">
      <w:pPr>
        <w:pStyle w:val="a8"/>
        <w:spacing w:before="0" w:beforeAutospacing="0" w:after="0" w:afterAutospacing="0"/>
        <w:ind w:firstLine="709"/>
        <w:jc w:val="both"/>
        <w:rPr>
          <w:sz w:val="28"/>
          <w:szCs w:val="28"/>
        </w:rPr>
      </w:pPr>
      <w:hyperlink r:id="rId27" w:history="1">
        <w:r w:rsidR="00C46A25" w:rsidRPr="00AD5A2C">
          <w:rPr>
            <w:rStyle w:val="af6"/>
            <w:sz w:val="28"/>
            <w:szCs w:val="28"/>
            <w:lang w:val="en-US"/>
          </w:rPr>
          <w:t>http</w:t>
        </w:r>
        <w:r w:rsidR="00C46A25" w:rsidRPr="00AD5A2C">
          <w:rPr>
            <w:rStyle w:val="af6"/>
            <w:sz w:val="28"/>
            <w:szCs w:val="28"/>
          </w:rPr>
          <w:t>://</w:t>
        </w:r>
        <w:r w:rsidR="00C46A25" w:rsidRPr="00AD5A2C">
          <w:rPr>
            <w:rStyle w:val="af6"/>
            <w:sz w:val="28"/>
            <w:szCs w:val="28"/>
            <w:lang w:val="en-US"/>
          </w:rPr>
          <w:t>search</w:t>
        </w:r>
        <w:r w:rsidR="00C46A25" w:rsidRPr="00AD5A2C">
          <w:rPr>
            <w:rStyle w:val="af6"/>
            <w:sz w:val="28"/>
            <w:szCs w:val="28"/>
          </w:rPr>
          <w:t>.</w:t>
        </w:r>
        <w:r w:rsidR="00C46A25" w:rsidRPr="00AD5A2C">
          <w:rPr>
            <w:rStyle w:val="af6"/>
            <w:sz w:val="28"/>
            <w:szCs w:val="28"/>
            <w:lang w:val="en-US"/>
          </w:rPr>
          <w:t>ebscohost</w:t>
        </w:r>
        <w:r w:rsidR="00C46A25" w:rsidRPr="00AD5A2C">
          <w:rPr>
            <w:rStyle w:val="af6"/>
            <w:sz w:val="28"/>
            <w:szCs w:val="28"/>
          </w:rPr>
          <w:t>.</w:t>
        </w:r>
        <w:r w:rsidR="00C46A25" w:rsidRPr="00AD5A2C">
          <w:rPr>
            <w:rStyle w:val="af6"/>
            <w:sz w:val="28"/>
            <w:szCs w:val="28"/>
            <w:lang w:val="en-US"/>
          </w:rPr>
          <w:t>com</w:t>
        </w:r>
      </w:hyperlink>
      <w:r w:rsidR="00C46A25" w:rsidRPr="00AD5A2C">
        <w:rPr>
          <w:sz w:val="28"/>
          <w:szCs w:val="28"/>
        </w:rPr>
        <w:t xml:space="preserve"> -  </w:t>
      </w:r>
      <w:r w:rsidR="00C46A25" w:rsidRPr="00AD5A2C">
        <w:rPr>
          <w:sz w:val="28"/>
          <w:szCs w:val="28"/>
          <w:lang w:val="en-US"/>
        </w:rPr>
        <w:t>ACADEMIC</w:t>
      </w:r>
      <w:r w:rsidR="00C46A25" w:rsidRPr="00AD5A2C">
        <w:rPr>
          <w:sz w:val="28"/>
          <w:szCs w:val="28"/>
        </w:rPr>
        <w:t xml:space="preserve"> </w:t>
      </w:r>
      <w:r w:rsidR="00C46A25" w:rsidRPr="00AD5A2C">
        <w:rPr>
          <w:sz w:val="28"/>
          <w:szCs w:val="28"/>
          <w:lang w:val="en-US"/>
        </w:rPr>
        <w:t>SEARCH</w:t>
      </w:r>
      <w:r w:rsidR="00C46A25" w:rsidRPr="00AD5A2C">
        <w:rPr>
          <w:sz w:val="28"/>
          <w:szCs w:val="28"/>
        </w:rPr>
        <w:t xml:space="preserve"> </w:t>
      </w:r>
      <w:r w:rsidR="00C46A25" w:rsidRPr="00AD5A2C">
        <w:rPr>
          <w:sz w:val="28"/>
          <w:szCs w:val="28"/>
          <w:lang w:val="en-US"/>
        </w:rPr>
        <w:t>PREMIER</w:t>
      </w:r>
      <w:r w:rsidR="00C46A25" w:rsidRPr="00AD5A2C">
        <w:rPr>
          <w:sz w:val="28"/>
          <w:szCs w:val="28"/>
        </w:rPr>
        <w:t xml:space="preserve"> - многопрофильная база по естественным и гуманитарным дисциплинам, </w:t>
      </w:r>
    </w:p>
    <w:p w14:paraId="1C7888F5" w14:textId="77777777" w:rsidR="00C46A25" w:rsidRPr="00AD5A2C" w:rsidRDefault="00D4509E" w:rsidP="00C46A25">
      <w:pPr>
        <w:ind w:firstLine="709"/>
        <w:jc w:val="both"/>
        <w:rPr>
          <w:sz w:val="28"/>
          <w:szCs w:val="28"/>
        </w:rPr>
      </w:pPr>
      <w:hyperlink r:id="rId28" w:history="1">
        <w:r w:rsidR="00C46A25" w:rsidRPr="00AD5A2C">
          <w:rPr>
            <w:rStyle w:val="af6"/>
            <w:sz w:val="28"/>
            <w:szCs w:val="28"/>
            <w:lang w:val="en-US"/>
          </w:rPr>
          <w:t>http</w:t>
        </w:r>
        <w:r w:rsidR="00C46A25" w:rsidRPr="00AD5A2C">
          <w:rPr>
            <w:rStyle w:val="af6"/>
            <w:sz w:val="28"/>
            <w:szCs w:val="28"/>
          </w:rPr>
          <w:t>://</w:t>
        </w:r>
        <w:r w:rsidR="00C46A25" w:rsidRPr="00AD5A2C">
          <w:rPr>
            <w:rStyle w:val="af6"/>
            <w:sz w:val="28"/>
            <w:szCs w:val="28"/>
            <w:lang w:val="en-US"/>
          </w:rPr>
          <w:t>arbicon</w:t>
        </w:r>
        <w:r w:rsidR="00C46A25" w:rsidRPr="00AD5A2C">
          <w:rPr>
            <w:rStyle w:val="af6"/>
            <w:sz w:val="28"/>
            <w:szCs w:val="28"/>
          </w:rPr>
          <w:t>.</w:t>
        </w:r>
        <w:r w:rsidR="00C46A25" w:rsidRPr="00AD5A2C">
          <w:rPr>
            <w:rStyle w:val="af6"/>
            <w:sz w:val="28"/>
            <w:szCs w:val="28"/>
            <w:lang w:val="en-US"/>
          </w:rPr>
          <w:t>ru</w:t>
        </w:r>
        <w:r w:rsidR="00C46A25" w:rsidRPr="00AD5A2C">
          <w:rPr>
            <w:rStyle w:val="af6"/>
            <w:sz w:val="28"/>
            <w:szCs w:val="28"/>
          </w:rPr>
          <w:t>/</w:t>
        </w:r>
        <w:r w:rsidR="00C46A25" w:rsidRPr="00AD5A2C">
          <w:rPr>
            <w:rStyle w:val="af6"/>
            <w:sz w:val="28"/>
            <w:szCs w:val="28"/>
            <w:lang w:val="en-US"/>
          </w:rPr>
          <w:t>services</w:t>
        </w:r>
        <w:r w:rsidR="00C46A25" w:rsidRPr="00AD5A2C">
          <w:rPr>
            <w:rStyle w:val="af6"/>
            <w:sz w:val="28"/>
            <w:szCs w:val="28"/>
          </w:rPr>
          <w:t>/</w:t>
        </w:r>
        <w:r w:rsidR="00C46A25" w:rsidRPr="00AD5A2C">
          <w:rPr>
            <w:rStyle w:val="af6"/>
            <w:sz w:val="28"/>
            <w:szCs w:val="28"/>
            <w:lang w:val="en-US"/>
          </w:rPr>
          <w:t>mars</w:t>
        </w:r>
        <w:r w:rsidR="00C46A25" w:rsidRPr="00AD5A2C">
          <w:rPr>
            <w:rStyle w:val="af6"/>
            <w:sz w:val="28"/>
            <w:szCs w:val="28"/>
          </w:rPr>
          <w:t>_</w:t>
        </w:r>
        <w:r w:rsidR="00C46A25" w:rsidRPr="00AD5A2C">
          <w:rPr>
            <w:rStyle w:val="af6"/>
            <w:sz w:val="28"/>
            <w:szCs w:val="28"/>
            <w:lang w:val="en-US"/>
          </w:rPr>
          <w:t>analitic</w:t>
        </w:r>
        <w:r w:rsidR="00C46A25" w:rsidRPr="00AD5A2C">
          <w:rPr>
            <w:rStyle w:val="af6"/>
            <w:sz w:val="28"/>
            <w:szCs w:val="28"/>
          </w:rPr>
          <w:t>.</w:t>
        </w:r>
        <w:r w:rsidR="00C46A25" w:rsidRPr="00AD5A2C">
          <w:rPr>
            <w:rStyle w:val="af6"/>
            <w:sz w:val="28"/>
            <w:szCs w:val="28"/>
            <w:lang w:val="en-US"/>
          </w:rPr>
          <w:t>html</w:t>
        </w:r>
      </w:hyperlink>
      <w:r w:rsidR="00C46A25" w:rsidRPr="00AD5A2C">
        <w:rPr>
          <w:sz w:val="28"/>
          <w:szCs w:val="28"/>
        </w:rPr>
        <w:t xml:space="preserve"> -  МАРС – межрегиональная аналитическая роспись статей, библиографическая база данных статей из российских периодических изданий,</w:t>
      </w:r>
    </w:p>
    <w:p w14:paraId="572AEBBB" w14:textId="77777777" w:rsidR="00C46A25" w:rsidRPr="00AD5A2C" w:rsidRDefault="00D4509E" w:rsidP="00C46A25">
      <w:pPr>
        <w:pStyle w:val="a9"/>
        <w:ind w:left="0" w:firstLine="709"/>
        <w:jc w:val="both"/>
        <w:rPr>
          <w:sz w:val="28"/>
          <w:szCs w:val="28"/>
        </w:rPr>
      </w:pPr>
      <w:hyperlink r:id="rId29" w:history="1">
        <w:r w:rsidR="00C46A25" w:rsidRPr="00AD5A2C">
          <w:rPr>
            <w:rStyle w:val="af6"/>
            <w:sz w:val="28"/>
            <w:szCs w:val="28"/>
            <w:lang w:val="en-US"/>
          </w:rPr>
          <w:t>http</w:t>
        </w:r>
        <w:r w:rsidR="00C46A25" w:rsidRPr="00AD5A2C">
          <w:rPr>
            <w:rStyle w:val="af6"/>
            <w:sz w:val="28"/>
            <w:szCs w:val="28"/>
          </w:rPr>
          <w:t>://</w:t>
        </w:r>
        <w:r w:rsidR="00C46A25" w:rsidRPr="00AD5A2C">
          <w:rPr>
            <w:rStyle w:val="af6"/>
            <w:sz w:val="28"/>
            <w:szCs w:val="28"/>
            <w:lang w:val="en-US"/>
          </w:rPr>
          <w:t>www</w:t>
        </w:r>
        <w:r w:rsidR="00C46A25" w:rsidRPr="00AD5A2C">
          <w:rPr>
            <w:rStyle w:val="af6"/>
            <w:sz w:val="28"/>
            <w:szCs w:val="28"/>
          </w:rPr>
          <w:t>.</w:t>
        </w:r>
        <w:r w:rsidR="00C46A25" w:rsidRPr="00AD5A2C">
          <w:rPr>
            <w:rStyle w:val="af6"/>
            <w:sz w:val="28"/>
            <w:szCs w:val="28"/>
            <w:lang w:val="en-US"/>
          </w:rPr>
          <w:t>masterplans</w:t>
        </w:r>
        <w:r w:rsidR="00C46A25" w:rsidRPr="00AD5A2C">
          <w:rPr>
            <w:rStyle w:val="af6"/>
            <w:sz w:val="28"/>
            <w:szCs w:val="28"/>
          </w:rPr>
          <w:t>.</w:t>
        </w:r>
        <w:r w:rsidR="00C46A25" w:rsidRPr="00AD5A2C">
          <w:rPr>
            <w:rStyle w:val="af6"/>
            <w:sz w:val="28"/>
            <w:szCs w:val="28"/>
            <w:lang w:val="en-US"/>
          </w:rPr>
          <w:t>ru</w:t>
        </w:r>
        <w:r w:rsidR="00C46A25" w:rsidRPr="00AD5A2C">
          <w:rPr>
            <w:rStyle w:val="af6"/>
            <w:sz w:val="28"/>
            <w:szCs w:val="28"/>
          </w:rPr>
          <w:t>/</w:t>
        </w:r>
      </w:hyperlink>
      <w:r w:rsidR="00C46A25" w:rsidRPr="00AD5A2C">
        <w:rPr>
          <w:sz w:val="28"/>
          <w:szCs w:val="28"/>
        </w:rPr>
        <w:t xml:space="preserve"> - сайт коммерческой организации, рассказывающий об основных техниках стратегического и бизнес-планирования, особенностях проведения и ошибках</w:t>
      </w:r>
    </w:p>
    <w:p w14:paraId="24A23EC6" w14:textId="77777777" w:rsidR="00C46A25" w:rsidRPr="00AD5A2C" w:rsidRDefault="00D4509E" w:rsidP="00C46A25">
      <w:pPr>
        <w:pStyle w:val="a9"/>
        <w:ind w:left="0" w:firstLine="709"/>
        <w:jc w:val="both"/>
        <w:rPr>
          <w:sz w:val="28"/>
          <w:szCs w:val="28"/>
        </w:rPr>
      </w:pPr>
      <w:hyperlink r:id="rId30" w:history="1">
        <w:r w:rsidR="00C46A25" w:rsidRPr="00AD5A2C">
          <w:rPr>
            <w:rStyle w:val="af6"/>
            <w:sz w:val="28"/>
            <w:szCs w:val="28"/>
            <w:lang w:val="en-US"/>
          </w:rPr>
          <w:t>https</w:t>
        </w:r>
        <w:r w:rsidR="00C46A25" w:rsidRPr="00AD5A2C">
          <w:rPr>
            <w:rStyle w:val="af6"/>
            <w:sz w:val="28"/>
            <w:szCs w:val="28"/>
          </w:rPr>
          <w:t>://</w:t>
        </w:r>
        <w:r w:rsidR="00C46A25" w:rsidRPr="00AD5A2C">
          <w:rPr>
            <w:rStyle w:val="af6"/>
            <w:sz w:val="28"/>
            <w:szCs w:val="28"/>
            <w:lang w:val="en-US"/>
          </w:rPr>
          <w:t>www</w:t>
        </w:r>
        <w:r w:rsidR="00C46A25" w:rsidRPr="00AD5A2C">
          <w:rPr>
            <w:rStyle w:val="af6"/>
            <w:sz w:val="28"/>
            <w:szCs w:val="28"/>
          </w:rPr>
          <w:t>.</w:t>
        </w:r>
        <w:r w:rsidR="00C46A25" w:rsidRPr="00AD5A2C">
          <w:rPr>
            <w:rStyle w:val="af6"/>
            <w:sz w:val="28"/>
            <w:szCs w:val="28"/>
            <w:lang w:val="en-US"/>
          </w:rPr>
          <w:t>gd</w:t>
        </w:r>
        <w:r w:rsidR="00C46A25" w:rsidRPr="00AD5A2C">
          <w:rPr>
            <w:rStyle w:val="af6"/>
            <w:sz w:val="28"/>
            <w:szCs w:val="28"/>
          </w:rPr>
          <w:t>.</w:t>
        </w:r>
        <w:r w:rsidR="00C46A25" w:rsidRPr="00AD5A2C">
          <w:rPr>
            <w:rStyle w:val="af6"/>
            <w:sz w:val="28"/>
            <w:szCs w:val="28"/>
            <w:lang w:val="en-US"/>
          </w:rPr>
          <w:t>ru</w:t>
        </w:r>
        <w:r w:rsidR="00C46A25" w:rsidRPr="00AD5A2C">
          <w:rPr>
            <w:rStyle w:val="af6"/>
            <w:sz w:val="28"/>
            <w:szCs w:val="28"/>
          </w:rPr>
          <w:t>/</w:t>
        </w:r>
      </w:hyperlink>
      <w:r w:rsidR="00C46A25" w:rsidRPr="00AD5A2C">
        <w:rPr>
          <w:sz w:val="28"/>
          <w:szCs w:val="28"/>
        </w:rPr>
        <w:t xml:space="preserve"> - сайт «генеральный директор» - представляет практический материал и кейсы об основных технологиях стратегического управления</w:t>
      </w:r>
    </w:p>
    <w:p w14:paraId="7F4F0399" w14:textId="77777777" w:rsidR="00C46A25" w:rsidRPr="00AD5A2C" w:rsidRDefault="00D4509E" w:rsidP="00C46A25">
      <w:pPr>
        <w:pStyle w:val="a9"/>
        <w:ind w:left="0" w:firstLine="709"/>
        <w:jc w:val="both"/>
        <w:rPr>
          <w:sz w:val="28"/>
          <w:szCs w:val="28"/>
        </w:rPr>
      </w:pPr>
      <w:hyperlink r:id="rId31" w:history="1">
        <w:r w:rsidR="00C46A25" w:rsidRPr="00AD5A2C">
          <w:rPr>
            <w:rStyle w:val="af6"/>
            <w:sz w:val="28"/>
            <w:szCs w:val="28"/>
            <w:lang w:val="en-US"/>
          </w:rPr>
          <w:t>https</w:t>
        </w:r>
        <w:r w:rsidR="00C46A25" w:rsidRPr="00AD5A2C">
          <w:rPr>
            <w:rStyle w:val="af6"/>
            <w:sz w:val="28"/>
            <w:szCs w:val="28"/>
          </w:rPr>
          <w:t>://</w:t>
        </w:r>
        <w:r w:rsidR="00C46A25" w:rsidRPr="00AD5A2C">
          <w:rPr>
            <w:rStyle w:val="af6"/>
            <w:sz w:val="28"/>
            <w:szCs w:val="28"/>
            <w:lang w:val="en-US"/>
          </w:rPr>
          <w:t>www</w:t>
        </w:r>
        <w:r w:rsidR="00C46A25" w:rsidRPr="00AD5A2C">
          <w:rPr>
            <w:rStyle w:val="af6"/>
            <w:sz w:val="28"/>
            <w:szCs w:val="28"/>
          </w:rPr>
          <w:t>.</w:t>
        </w:r>
        <w:r w:rsidR="00C46A25" w:rsidRPr="00AD5A2C">
          <w:rPr>
            <w:rStyle w:val="af6"/>
            <w:sz w:val="28"/>
            <w:szCs w:val="28"/>
            <w:lang w:val="en-US"/>
          </w:rPr>
          <w:t>ceo</w:t>
        </w:r>
        <w:r w:rsidR="00C46A25" w:rsidRPr="00AD5A2C">
          <w:rPr>
            <w:rStyle w:val="af6"/>
            <w:sz w:val="28"/>
            <w:szCs w:val="28"/>
          </w:rPr>
          <w:t>.</w:t>
        </w:r>
        <w:r w:rsidR="00C46A25" w:rsidRPr="00AD5A2C">
          <w:rPr>
            <w:rStyle w:val="af6"/>
            <w:sz w:val="28"/>
            <w:szCs w:val="28"/>
            <w:lang w:val="en-US"/>
          </w:rPr>
          <w:t>com</w:t>
        </w:r>
        <w:r w:rsidR="00C46A25" w:rsidRPr="00AD5A2C">
          <w:rPr>
            <w:rStyle w:val="af6"/>
            <w:sz w:val="28"/>
            <w:szCs w:val="28"/>
          </w:rPr>
          <w:t>/</w:t>
        </w:r>
      </w:hyperlink>
      <w:r w:rsidR="00C46A25" w:rsidRPr="00AD5A2C">
        <w:rPr>
          <w:sz w:val="28"/>
          <w:szCs w:val="28"/>
        </w:rPr>
        <w:t xml:space="preserve"> - англоязычный сайт «генеральный директор» - профильный сайт, представляющий животрепещущий материал со стороны практиков о буднях высшего руководящего состава организаций и проблем с которыми они встречаются.</w:t>
      </w:r>
    </w:p>
    <w:p w14:paraId="154A0456" w14:textId="77777777" w:rsidR="00C46A25" w:rsidRPr="00AD5A2C" w:rsidRDefault="00D4509E" w:rsidP="00C46A25">
      <w:pPr>
        <w:pStyle w:val="a9"/>
        <w:ind w:left="0" w:firstLine="709"/>
        <w:jc w:val="both"/>
        <w:rPr>
          <w:sz w:val="28"/>
          <w:szCs w:val="28"/>
        </w:rPr>
      </w:pPr>
      <w:hyperlink r:id="rId32" w:history="1">
        <w:r w:rsidR="00C46A25" w:rsidRPr="00AD5A2C">
          <w:rPr>
            <w:rStyle w:val="af6"/>
            <w:sz w:val="28"/>
            <w:szCs w:val="28"/>
            <w:lang w:val="en-US"/>
          </w:rPr>
          <w:t>https</w:t>
        </w:r>
        <w:r w:rsidR="00C46A25" w:rsidRPr="00AD5A2C">
          <w:rPr>
            <w:rStyle w:val="af6"/>
            <w:sz w:val="28"/>
            <w:szCs w:val="28"/>
          </w:rPr>
          <w:t>://</w:t>
        </w:r>
        <w:r w:rsidR="00C46A25" w:rsidRPr="00AD5A2C">
          <w:rPr>
            <w:rStyle w:val="af6"/>
            <w:sz w:val="28"/>
            <w:szCs w:val="28"/>
            <w:lang w:val="en-US"/>
          </w:rPr>
          <w:t>www</w:t>
        </w:r>
        <w:r w:rsidR="00C46A25" w:rsidRPr="00AD5A2C">
          <w:rPr>
            <w:rStyle w:val="af6"/>
            <w:sz w:val="28"/>
            <w:szCs w:val="28"/>
          </w:rPr>
          <w:t>.</w:t>
        </w:r>
        <w:r w:rsidR="00C46A25" w:rsidRPr="00AD5A2C">
          <w:rPr>
            <w:rStyle w:val="af6"/>
            <w:sz w:val="28"/>
            <w:szCs w:val="28"/>
            <w:lang w:val="en-US"/>
          </w:rPr>
          <w:t>ceo</w:t>
        </w:r>
        <w:r w:rsidR="00C46A25" w:rsidRPr="00AD5A2C">
          <w:rPr>
            <w:rStyle w:val="af6"/>
            <w:sz w:val="28"/>
            <w:szCs w:val="28"/>
          </w:rPr>
          <w:t>.</w:t>
        </w:r>
        <w:r w:rsidR="00C46A25" w:rsidRPr="00AD5A2C">
          <w:rPr>
            <w:rStyle w:val="af6"/>
            <w:sz w:val="28"/>
            <w:szCs w:val="28"/>
            <w:lang w:val="en-US"/>
          </w:rPr>
          <w:t>ru</w:t>
        </w:r>
        <w:r w:rsidR="00C46A25" w:rsidRPr="00AD5A2C">
          <w:rPr>
            <w:rStyle w:val="af6"/>
            <w:sz w:val="28"/>
            <w:szCs w:val="28"/>
          </w:rPr>
          <w:t>/</w:t>
        </w:r>
      </w:hyperlink>
      <w:r w:rsidR="00C46A25" w:rsidRPr="00AD5A2C">
        <w:rPr>
          <w:sz w:val="28"/>
          <w:szCs w:val="28"/>
        </w:rPr>
        <w:t xml:space="preserve"> - русскоязычная версия «исполнительный директор» - представлен материал об особенностях планирования деятельности организаций </w:t>
      </w:r>
    </w:p>
    <w:p w14:paraId="5395258B" w14:textId="77777777" w:rsidR="00C46A25" w:rsidRPr="00C46A25" w:rsidRDefault="00C46A25" w:rsidP="00C46A25">
      <w:pPr>
        <w:tabs>
          <w:tab w:val="left" w:pos="1320"/>
        </w:tabs>
        <w:ind w:left="720"/>
        <w:rPr>
          <w:b/>
          <w:bCs/>
          <w:sz w:val="28"/>
          <w:szCs w:val="28"/>
        </w:rPr>
      </w:pPr>
    </w:p>
    <w:p w14:paraId="1BCE1838" w14:textId="77777777" w:rsidR="00E52146" w:rsidRPr="00733C7C" w:rsidRDefault="00414C9A" w:rsidP="00733C7C">
      <w:pPr>
        <w:pStyle w:val="1"/>
        <w:spacing w:before="0"/>
        <w:jc w:val="center"/>
        <w:rPr>
          <w:rFonts w:ascii="Times New Roman" w:hAnsi="Times New Roman" w:cs="Times New Roman"/>
          <w:color w:val="auto"/>
        </w:rPr>
      </w:pPr>
      <w:bookmarkStart w:id="12" w:name="_Toc93575967"/>
      <w:r w:rsidRPr="00733C7C">
        <w:rPr>
          <w:rFonts w:ascii="Times New Roman" w:hAnsi="Times New Roman" w:cs="Times New Roman"/>
          <w:color w:val="auto"/>
        </w:rPr>
        <w:t>9</w:t>
      </w:r>
      <w:r w:rsidR="00E52146" w:rsidRPr="00733C7C">
        <w:rPr>
          <w:rFonts w:ascii="Times New Roman" w:hAnsi="Times New Roman" w:cs="Times New Roman"/>
          <w:color w:val="auto"/>
        </w:rPr>
        <w:t>. Методические указания для обучающихся по освоению дисциплины</w:t>
      </w:r>
      <w:r w:rsidR="007864D1">
        <w:t xml:space="preserve"> </w:t>
      </w:r>
      <w:r w:rsidR="007864D1" w:rsidRPr="00733C7C">
        <w:rPr>
          <w:rFonts w:ascii="Times New Roman" w:hAnsi="Times New Roman" w:cs="Times New Roman"/>
          <w:color w:val="auto"/>
        </w:rPr>
        <w:t>(модуля)</w:t>
      </w:r>
      <w:bookmarkEnd w:id="12"/>
    </w:p>
    <w:p w14:paraId="4C83E433" w14:textId="77777777" w:rsidR="00E52146" w:rsidRDefault="00E52146" w:rsidP="00E10CAF">
      <w:pPr>
        <w:jc w:val="center"/>
        <w:rPr>
          <w:b/>
          <w:bCs/>
          <w:sz w:val="28"/>
          <w:szCs w:val="28"/>
        </w:rPr>
      </w:pPr>
    </w:p>
    <w:p w14:paraId="7AD659C8" w14:textId="77777777" w:rsidR="003B01AE" w:rsidRPr="004C3705" w:rsidRDefault="003B01AE" w:rsidP="003B01AE">
      <w:pPr>
        <w:ind w:firstLine="709"/>
        <w:jc w:val="both"/>
        <w:rPr>
          <w:sz w:val="28"/>
          <w:szCs w:val="28"/>
        </w:rPr>
      </w:pPr>
      <w:r w:rsidRPr="004C3705">
        <w:rPr>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p>
    <w:p w14:paraId="0C3F4505" w14:textId="77777777" w:rsidR="003B01AE" w:rsidRPr="004C3705" w:rsidRDefault="003B01AE" w:rsidP="003B01AE">
      <w:pPr>
        <w:ind w:firstLine="709"/>
        <w:jc w:val="both"/>
        <w:rPr>
          <w:sz w:val="28"/>
          <w:szCs w:val="28"/>
        </w:rPr>
      </w:pPr>
      <w:r w:rsidRPr="004C3705">
        <w:rPr>
          <w:sz w:val="28"/>
          <w:szCs w:val="28"/>
        </w:rPr>
        <w:t xml:space="preserve">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w:t>
      </w:r>
      <w:r w:rsidRPr="004C3705">
        <w:rPr>
          <w:sz w:val="28"/>
          <w:szCs w:val="28"/>
        </w:rPr>
        <w:lastRenderedPageBreak/>
        <w:t>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724791ED" w14:textId="77777777" w:rsidR="003B01AE" w:rsidRPr="004C3705" w:rsidRDefault="003B01AE" w:rsidP="003B01AE">
      <w:pPr>
        <w:ind w:firstLine="709"/>
        <w:jc w:val="both"/>
        <w:rPr>
          <w:sz w:val="28"/>
          <w:szCs w:val="28"/>
        </w:rPr>
      </w:pPr>
      <w:r w:rsidRPr="004C3705">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F73E6A">
        <w:rPr>
          <w:sz w:val="28"/>
          <w:szCs w:val="28"/>
        </w:rPr>
        <w:t>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w:t>
      </w:r>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14:paraId="3EB62B62" w14:textId="77777777" w:rsidR="003B01AE" w:rsidRPr="004C3705" w:rsidRDefault="003B01AE" w:rsidP="003B01AE">
      <w:pPr>
        <w:ind w:firstLine="709"/>
        <w:jc w:val="both"/>
        <w:rPr>
          <w:sz w:val="28"/>
          <w:szCs w:val="28"/>
        </w:rPr>
      </w:pPr>
      <w:r w:rsidRPr="004C3705">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6DAB12DC" w14:textId="77777777" w:rsidR="003B01AE" w:rsidRDefault="003B01AE" w:rsidP="003B01AE">
      <w:pPr>
        <w:ind w:firstLine="709"/>
        <w:jc w:val="both"/>
        <w:rPr>
          <w:sz w:val="28"/>
          <w:szCs w:val="28"/>
        </w:rPr>
      </w:pPr>
      <w:r w:rsidRPr="004C3705">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56FF6DF8" w14:textId="77777777" w:rsidR="003B01AE" w:rsidRPr="004C3705" w:rsidRDefault="003B01AE" w:rsidP="003B01AE">
      <w:pPr>
        <w:ind w:firstLine="709"/>
        <w:jc w:val="both"/>
        <w:rPr>
          <w:sz w:val="28"/>
          <w:szCs w:val="28"/>
        </w:rPr>
      </w:pPr>
      <w:r w:rsidRPr="004C3705">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202A9A3D" w14:textId="77777777" w:rsidR="003B01AE" w:rsidRDefault="003B01AE" w:rsidP="003B01AE">
      <w:pPr>
        <w:ind w:firstLine="709"/>
        <w:jc w:val="both"/>
        <w:rPr>
          <w:sz w:val="28"/>
          <w:szCs w:val="28"/>
        </w:rPr>
      </w:pPr>
      <w:r w:rsidRPr="004C3705">
        <w:rPr>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1D6BD327" w14:textId="77777777" w:rsidR="003B01AE" w:rsidRPr="00C46A25" w:rsidRDefault="003B01AE" w:rsidP="003B01AE">
      <w:pPr>
        <w:ind w:firstLine="709"/>
        <w:jc w:val="both"/>
        <w:rPr>
          <w:sz w:val="28"/>
          <w:szCs w:val="28"/>
        </w:rPr>
      </w:pPr>
      <w:r w:rsidRPr="00C46A25">
        <w:rPr>
          <w:sz w:val="28"/>
          <w:szCs w:val="28"/>
          <w:u w:val="single"/>
        </w:rPr>
        <w:t>Интерактивные формы</w:t>
      </w:r>
      <w:r w:rsidRPr="00C46A25">
        <w:rPr>
          <w:sz w:val="28"/>
          <w:szCs w:val="28"/>
        </w:rPr>
        <w:t xml:space="preserve"> проведения занятий по дисциплине «</w:t>
      </w:r>
      <w:r w:rsidR="001F3DF7" w:rsidRPr="00C46A25">
        <w:rPr>
          <w:bCs/>
          <w:i/>
          <w:iCs/>
          <w:sz w:val="28"/>
          <w:szCs w:val="32"/>
        </w:rPr>
        <w:t>Стратегический менеджмент</w:t>
      </w:r>
      <w:r w:rsidR="001F3DF7" w:rsidRPr="00C46A25">
        <w:rPr>
          <w:bCs/>
          <w:sz w:val="28"/>
          <w:szCs w:val="32"/>
        </w:rPr>
        <w:t xml:space="preserve">» </w:t>
      </w:r>
      <w:r w:rsidR="0076746E" w:rsidRPr="00C46A25">
        <w:rPr>
          <w:sz w:val="28"/>
          <w:szCs w:val="28"/>
        </w:rPr>
        <w:t>включают в себя следующие виды занятий</w:t>
      </w:r>
      <w:r w:rsidRPr="00C46A25">
        <w:rPr>
          <w:sz w:val="28"/>
          <w:szCs w:val="28"/>
        </w:rPr>
        <w:t>:</w:t>
      </w:r>
    </w:p>
    <w:p w14:paraId="4C905376" w14:textId="77777777" w:rsidR="00C04F49" w:rsidRPr="00C46A25" w:rsidRDefault="0076746E" w:rsidP="00C04F49">
      <w:pPr>
        <w:ind w:firstLine="709"/>
        <w:jc w:val="both"/>
        <w:rPr>
          <w:sz w:val="28"/>
          <w:szCs w:val="28"/>
          <w:highlight w:val="yellow"/>
        </w:rPr>
      </w:pPr>
      <w:r w:rsidRPr="00C46A25">
        <w:rPr>
          <w:sz w:val="28"/>
          <w:szCs w:val="28"/>
        </w:rPr>
        <w:t xml:space="preserve">- </w:t>
      </w:r>
      <w:r w:rsidR="00C04F49" w:rsidRPr="00C46A25">
        <w:rPr>
          <w:sz w:val="28"/>
          <w:szCs w:val="28"/>
        </w:rPr>
        <w:t>интерактивны</w:t>
      </w:r>
      <w:r w:rsidRPr="00C46A25">
        <w:rPr>
          <w:sz w:val="28"/>
          <w:szCs w:val="28"/>
        </w:rPr>
        <w:t>е</w:t>
      </w:r>
      <w:r w:rsidR="00C04F49" w:rsidRPr="00C46A25">
        <w:rPr>
          <w:sz w:val="28"/>
          <w:szCs w:val="28"/>
        </w:rPr>
        <w:t xml:space="preserve"> лекци</w:t>
      </w:r>
      <w:r w:rsidRPr="00C46A25">
        <w:rPr>
          <w:sz w:val="28"/>
          <w:szCs w:val="28"/>
        </w:rPr>
        <w:t>и</w:t>
      </w:r>
      <w:r w:rsidR="00C04F49" w:rsidRPr="00C46A25">
        <w:rPr>
          <w:sz w:val="28"/>
          <w:szCs w:val="28"/>
        </w:rPr>
        <w:t xml:space="preserve">, </w:t>
      </w:r>
      <w:r w:rsidRPr="00C46A25">
        <w:rPr>
          <w:sz w:val="28"/>
          <w:szCs w:val="28"/>
        </w:rPr>
        <w:t>предполагают использование метода проблемного изложения. При таком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w:t>
      </w:r>
      <w:r w:rsidRPr="00D02258">
        <w:rPr>
          <w:sz w:val="28"/>
          <w:szCs w:val="28"/>
        </w:rPr>
        <w:t xml:space="preserve">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w:t>
      </w:r>
      <w:r w:rsidRPr="00D02258">
        <w:rPr>
          <w:sz w:val="28"/>
          <w:szCs w:val="28"/>
        </w:rPr>
        <w:lastRenderedPageBreak/>
        <w:t xml:space="preserve">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в структуру готовых, ранее разработанных лекций, практических занятий как </w:t>
      </w:r>
      <w:r w:rsidRPr="00C46A25">
        <w:rPr>
          <w:sz w:val="28"/>
          <w:szCs w:val="28"/>
        </w:rPr>
        <w:t>дополнение.</w:t>
      </w:r>
    </w:p>
    <w:p w14:paraId="57DEBCF8" w14:textId="77777777" w:rsidR="00C04F49" w:rsidRPr="00C46A25" w:rsidRDefault="0076746E" w:rsidP="00C04F49">
      <w:pPr>
        <w:ind w:firstLine="709"/>
        <w:jc w:val="both"/>
        <w:rPr>
          <w:sz w:val="28"/>
          <w:szCs w:val="28"/>
          <w:highlight w:val="yellow"/>
        </w:rPr>
      </w:pPr>
      <w:r w:rsidRPr="00C46A25">
        <w:rPr>
          <w:sz w:val="28"/>
          <w:szCs w:val="28"/>
        </w:rPr>
        <w:t xml:space="preserve">- </w:t>
      </w:r>
      <w:r w:rsidR="00C04F49" w:rsidRPr="00C46A25">
        <w:rPr>
          <w:sz w:val="28"/>
          <w:szCs w:val="28"/>
        </w:rPr>
        <w:t>групповы</w:t>
      </w:r>
      <w:r w:rsidRPr="00C46A25">
        <w:rPr>
          <w:sz w:val="28"/>
          <w:szCs w:val="28"/>
        </w:rPr>
        <w:t>е</w:t>
      </w:r>
      <w:r w:rsidR="00C04F49" w:rsidRPr="00C46A25">
        <w:rPr>
          <w:sz w:val="28"/>
          <w:szCs w:val="28"/>
        </w:rPr>
        <w:t xml:space="preserve"> дискусси</w:t>
      </w:r>
      <w:r w:rsidRPr="00C46A25">
        <w:rPr>
          <w:sz w:val="28"/>
          <w:szCs w:val="28"/>
        </w:rPr>
        <w:t>и</w:t>
      </w:r>
      <w:r w:rsidR="00C04F49" w:rsidRPr="00C46A25">
        <w:rPr>
          <w:sz w:val="28"/>
          <w:szCs w:val="28"/>
        </w:rPr>
        <w:t>,</w:t>
      </w:r>
      <w:r w:rsidR="003F7508" w:rsidRPr="00C46A25">
        <w:rPr>
          <w:sz w:val="28"/>
          <w:szCs w:val="28"/>
        </w:rPr>
        <w:t xml:space="preserve"> применяются </w:t>
      </w:r>
      <w:r w:rsidRPr="00C46A25">
        <w:rPr>
          <w:sz w:val="28"/>
          <w:szCs w:val="28"/>
        </w:rPr>
        <w:t xml:space="preserve">для обеспечения навыков </w:t>
      </w:r>
      <w:r w:rsidR="003F7508" w:rsidRPr="00C46A25">
        <w:rPr>
          <w:sz w:val="28"/>
          <w:szCs w:val="28"/>
        </w:rPr>
        <w:t xml:space="preserve">командной работы и межличностной коммуникации и представляют собой </w:t>
      </w:r>
      <w:r w:rsidR="003F7508" w:rsidRPr="00C46A25">
        <w:rPr>
          <w:rFonts w:eastAsia="Calibri"/>
          <w:sz w:val="28"/>
          <w:szCs w:val="28"/>
        </w:rPr>
        <w:t>оценочное средство, позволяющее включить обучающихся в процесс обсуждения представленной темы, проблемы и оценить их умение аргументировать собственную точку зрения. Кроме того, в ходе занятий проводятся круглые столы по заданным тематикам</w:t>
      </w:r>
      <w:r w:rsidR="003F7508" w:rsidRPr="00C46A25">
        <w:rPr>
          <w:sz w:val="28"/>
          <w:szCs w:val="28"/>
        </w:rPr>
        <w:t>.</w:t>
      </w:r>
    </w:p>
    <w:p w14:paraId="17044D8A" w14:textId="77777777" w:rsidR="00C04F49" w:rsidRPr="00C46A25" w:rsidRDefault="0076746E" w:rsidP="002C158D">
      <w:pPr>
        <w:ind w:firstLine="709"/>
        <w:jc w:val="both"/>
        <w:rPr>
          <w:sz w:val="28"/>
          <w:szCs w:val="28"/>
        </w:rPr>
      </w:pPr>
      <w:r w:rsidRPr="00C46A25">
        <w:rPr>
          <w:sz w:val="28"/>
          <w:szCs w:val="28"/>
        </w:rPr>
        <w:t xml:space="preserve">- </w:t>
      </w:r>
      <w:r w:rsidR="00C04F49" w:rsidRPr="00C46A25">
        <w:rPr>
          <w:sz w:val="28"/>
          <w:szCs w:val="28"/>
        </w:rPr>
        <w:t>анализ ситуаций</w:t>
      </w:r>
      <w:r w:rsidR="002C158D" w:rsidRPr="00C46A25">
        <w:rPr>
          <w:sz w:val="28"/>
          <w:szCs w:val="28"/>
        </w:rPr>
        <w:t xml:space="preserve"> (кейс-метод) — техника обучения, использующая описание реальных ситуаций. Обучающиеся должны проанализировать ситуацию, разобраться в сути проблем, предложить возможные решения и выбрать лучшее из них.</w:t>
      </w:r>
      <w:r w:rsidR="00132542" w:rsidRPr="00C46A25">
        <w:rPr>
          <w:sz w:val="28"/>
          <w:szCs w:val="28"/>
        </w:rPr>
        <w:t xml:space="preserve"> </w:t>
      </w:r>
      <w:r w:rsidR="002C158D" w:rsidRPr="00C46A25">
        <w:rPr>
          <w:sz w:val="28"/>
          <w:szCs w:val="28"/>
        </w:rPr>
        <w:t>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конкретные обстоятельства, понять ситуацию, оценить обстановку, определить, есть ли в ней проблема и в чем ее суть. Определить свою роль в решении проблемы и выработать целесообразную линию поведения.</w:t>
      </w:r>
    </w:p>
    <w:p w14:paraId="1B1F59A3" w14:textId="77777777" w:rsidR="003B01AE" w:rsidRPr="00C46A25" w:rsidRDefault="0076746E" w:rsidP="00C04F49">
      <w:pPr>
        <w:ind w:firstLine="709"/>
        <w:jc w:val="both"/>
        <w:rPr>
          <w:sz w:val="28"/>
          <w:szCs w:val="28"/>
        </w:rPr>
      </w:pPr>
      <w:r w:rsidRPr="00C46A25">
        <w:rPr>
          <w:sz w:val="28"/>
          <w:szCs w:val="28"/>
        </w:rPr>
        <w:t xml:space="preserve">- </w:t>
      </w:r>
      <w:r w:rsidR="00C04F49" w:rsidRPr="00C46A25">
        <w:rPr>
          <w:sz w:val="28"/>
          <w:szCs w:val="28"/>
        </w:rPr>
        <w:t>преподавание дисциплин</w:t>
      </w:r>
      <w:r w:rsidR="00DD15DD" w:rsidRPr="00C46A25">
        <w:rPr>
          <w:sz w:val="28"/>
          <w:szCs w:val="28"/>
        </w:rPr>
        <w:t>ыосуществляется</w:t>
      </w:r>
      <w:r w:rsidR="00C04F49" w:rsidRPr="00C46A25">
        <w:rPr>
          <w:sz w:val="28"/>
          <w:szCs w:val="28"/>
        </w:rPr>
        <w:t xml:space="preserve"> в форме курсов, составленных на основе результатов научных исследований, проводимых организацией, в том числе с учетом региональных особенностей профессиональной деятельности выпускников и потребностей работодателей</w:t>
      </w:r>
      <w:r w:rsidR="00DD15DD" w:rsidRPr="00C46A25">
        <w:rPr>
          <w:sz w:val="28"/>
          <w:szCs w:val="28"/>
        </w:rPr>
        <w:t>.</w:t>
      </w:r>
    </w:p>
    <w:p w14:paraId="1CBE8607" w14:textId="77777777" w:rsidR="004E1DE9" w:rsidRDefault="004E1DE9" w:rsidP="00C04F49">
      <w:pPr>
        <w:ind w:firstLine="709"/>
        <w:jc w:val="both"/>
        <w:rPr>
          <w:sz w:val="28"/>
          <w:szCs w:val="28"/>
        </w:rPr>
      </w:pPr>
      <w:r w:rsidRPr="00C46A25">
        <w:rPr>
          <w:sz w:val="28"/>
          <w:szCs w:val="28"/>
        </w:rPr>
        <w:t>Оценочные и методические</w:t>
      </w:r>
      <w:r>
        <w:rPr>
          <w:sz w:val="28"/>
          <w:szCs w:val="28"/>
        </w:rPr>
        <w:t xml:space="preserve"> материалы по дисциплине «</w:t>
      </w:r>
      <w:r w:rsidR="001F3DF7" w:rsidRPr="001F3DF7">
        <w:rPr>
          <w:bCs/>
          <w:i/>
          <w:iCs/>
          <w:sz w:val="28"/>
          <w:szCs w:val="32"/>
        </w:rPr>
        <w:t>Стратегический менеджмент</w:t>
      </w:r>
      <w:r w:rsidR="001F3DF7" w:rsidRPr="001F3DF7">
        <w:rPr>
          <w:bCs/>
          <w:sz w:val="28"/>
          <w:szCs w:val="32"/>
        </w:rPr>
        <w:t xml:space="preserve">» </w:t>
      </w:r>
      <w:r>
        <w:rPr>
          <w:sz w:val="28"/>
          <w:szCs w:val="28"/>
        </w:rPr>
        <w:t>представлены в ФОММ.</w:t>
      </w:r>
    </w:p>
    <w:p w14:paraId="54287CC7" w14:textId="77777777" w:rsidR="003B01AE" w:rsidRPr="00C46A25" w:rsidRDefault="003B01AE" w:rsidP="003B01AE">
      <w:pPr>
        <w:ind w:firstLine="709"/>
        <w:jc w:val="both"/>
        <w:rPr>
          <w:sz w:val="28"/>
          <w:szCs w:val="28"/>
        </w:rPr>
      </w:pPr>
      <w:r w:rsidRPr="00C46A25">
        <w:rPr>
          <w:sz w:val="28"/>
          <w:szCs w:val="28"/>
        </w:rPr>
        <w:t xml:space="preserve">При подготовке к промежуточному или 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w:t>
      </w:r>
      <w:r w:rsidRPr="00C46A25">
        <w:rPr>
          <w:sz w:val="28"/>
          <w:szCs w:val="28"/>
        </w:rPr>
        <w:lastRenderedPageBreak/>
        <w:t xml:space="preserve">упорядочение направлены на установление логической последовательности рассматриваемых явлений (времени существования явлений, расположения структурных элементов правовых документов и т.п.). </w:t>
      </w:r>
    </w:p>
    <w:p w14:paraId="3047CE03" w14:textId="77777777" w:rsidR="003B01AE" w:rsidRPr="00C46A25" w:rsidRDefault="003B01AE" w:rsidP="003B01AE">
      <w:pPr>
        <w:ind w:firstLine="709"/>
        <w:jc w:val="both"/>
        <w:rPr>
          <w:sz w:val="28"/>
          <w:szCs w:val="28"/>
        </w:rPr>
      </w:pPr>
      <w:r w:rsidRPr="004C3705">
        <w:rPr>
          <w:sz w:val="28"/>
          <w:szCs w:val="28"/>
        </w:rPr>
        <w:t xml:space="preserve">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w:t>
      </w:r>
      <w:r w:rsidRPr="00C46A25">
        <w:rPr>
          <w:sz w:val="28"/>
          <w:szCs w:val="28"/>
        </w:rPr>
        <w:t>тестовых заданий.</w:t>
      </w:r>
    </w:p>
    <w:p w14:paraId="4DB71C42" w14:textId="77777777" w:rsidR="003B01AE" w:rsidRPr="00C46A25" w:rsidRDefault="003B01AE" w:rsidP="003B01AE">
      <w:pPr>
        <w:ind w:firstLine="709"/>
        <w:jc w:val="both"/>
        <w:rPr>
          <w:sz w:val="28"/>
          <w:szCs w:val="28"/>
        </w:rPr>
      </w:pPr>
      <w:r w:rsidRPr="00C46A25">
        <w:rPr>
          <w:sz w:val="28"/>
          <w:szCs w:val="28"/>
        </w:rPr>
        <w:t xml:space="preserve">При подготовке к </w:t>
      </w:r>
      <w:r w:rsidR="005E3319" w:rsidRPr="00C46A25">
        <w:rPr>
          <w:sz w:val="28"/>
          <w:szCs w:val="28"/>
        </w:rPr>
        <w:t>экзамену</w:t>
      </w:r>
      <w:r w:rsidRPr="00C46A25">
        <w:rPr>
          <w:sz w:val="28"/>
          <w:szCs w:val="28"/>
        </w:rPr>
        <w:t xml:space="preserve"> следует иметь в виду, что он является итоговой формой контроля по изучению данной учебной дисциплины. </w:t>
      </w:r>
      <w:r w:rsidR="00C46A25" w:rsidRPr="00C46A25">
        <w:rPr>
          <w:sz w:val="28"/>
          <w:szCs w:val="28"/>
        </w:rPr>
        <w:t>Э</w:t>
      </w:r>
      <w:r w:rsidR="004521E5" w:rsidRPr="00C46A25">
        <w:rPr>
          <w:sz w:val="28"/>
          <w:szCs w:val="28"/>
        </w:rPr>
        <w:t>кзамен</w:t>
      </w:r>
      <w:r w:rsidRPr="00C46A25">
        <w:rPr>
          <w:sz w:val="28"/>
          <w:szCs w:val="28"/>
        </w:rPr>
        <w:t xml:space="preserve"> подразумевает максимальную концентрацию знаний и умений, предполагающих полное изучение материала дисциплины.</w:t>
      </w:r>
    </w:p>
    <w:p w14:paraId="04C401A6" w14:textId="77777777" w:rsidR="003B01AE" w:rsidRPr="00C46A25" w:rsidRDefault="00C46A25" w:rsidP="003B01AE">
      <w:pPr>
        <w:ind w:firstLine="709"/>
        <w:jc w:val="both"/>
        <w:rPr>
          <w:sz w:val="28"/>
          <w:szCs w:val="28"/>
        </w:rPr>
      </w:pPr>
      <w:r w:rsidRPr="00C46A25">
        <w:rPr>
          <w:sz w:val="28"/>
          <w:szCs w:val="28"/>
        </w:rPr>
        <w:t>Э</w:t>
      </w:r>
      <w:r w:rsidR="005E3319" w:rsidRPr="00C46A25">
        <w:rPr>
          <w:sz w:val="28"/>
          <w:szCs w:val="28"/>
        </w:rPr>
        <w:t>кзамен</w:t>
      </w:r>
      <w:r w:rsidR="003B01AE" w:rsidRPr="00C46A25">
        <w:rPr>
          <w:sz w:val="28"/>
          <w:szCs w:val="28"/>
        </w:rPr>
        <w:t xml:space="preserve"> проводится в форме устного собеседования</w:t>
      </w:r>
      <w:r w:rsidR="004521E5" w:rsidRPr="00C46A25">
        <w:rPr>
          <w:sz w:val="28"/>
          <w:szCs w:val="28"/>
        </w:rPr>
        <w:t>,</w:t>
      </w:r>
      <w:r w:rsidR="003B01AE" w:rsidRPr="00C46A25">
        <w:rPr>
          <w:sz w:val="28"/>
          <w:szCs w:val="28"/>
        </w:rPr>
        <w:t xml:space="preserve"> выполнения письменного задания</w:t>
      </w:r>
      <w:r w:rsidRPr="00C46A25">
        <w:rPr>
          <w:i/>
          <w:sz w:val="28"/>
          <w:szCs w:val="28"/>
        </w:rPr>
        <w:t>.</w:t>
      </w:r>
    </w:p>
    <w:p w14:paraId="6E7FDF78" w14:textId="77777777" w:rsidR="003B01AE" w:rsidRPr="00C46A25" w:rsidRDefault="003B01AE" w:rsidP="003B01AE">
      <w:pPr>
        <w:ind w:firstLine="709"/>
        <w:jc w:val="both"/>
        <w:rPr>
          <w:sz w:val="28"/>
          <w:szCs w:val="28"/>
        </w:rPr>
      </w:pPr>
      <w:r w:rsidRPr="00C46A25">
        <w:rPr>
          <w:sz w:val="28"/>
          <w:szCs w:val="28"/>
        </w:rPr>
        <w:t>Решение преподавателя об итоговой оценке принимается по результатам устного ответа и</w:t>
      </w:r>
      <w:r w:rsidR="001B139B" w:rsidRPr="00C46A25">
        <w:rPr>
          <w:sz w:val="28"/>
          <w:szCs w:val="28"/>
        </w:rPr>
        <w:t xml:space="preserve"> </w:t>
      </w:r>
      <w:r w:rsidRPr="00C46A25">
        <w:rPr>
          <w:sz w:val="28"/>
          <w:szCs w:val="28"/>
        </w:rPr>
        <w:t>выполненного письменного задания</w:t>
      </w:r>
      <w:r w:rsidR="00414B8C" w:rsidRPr="00C46A25">
        <w:rPr>
          <w:sz w:val="28"/>
          <w:szCs w:val="28"/>
        </w:rPr>
        <w:t xml:space="preserve"> </w:t>
      </w:r>
      <w:r w:rsidRPr="00C46A25">
        <w:rPr>
          <w:sz w:val="28"/>
          <w:szCs w:val="28"/>
        </w:rPr>
        <w:t>в зависимости от шкалы оценки.</w:t>
      </w:r>
    </w:p>
    <w:p w14:paraId="3AACF834" w14:textId="77777777" w:rsidR="003B01AE" w:rsidRPr="007815BC" w:rsidRDefault="004521E5" w:rsidP="003B01AE">
      <w:pPr>
        <w:ind w:firstLine="709"/>
        <w:jc w:val="both"/>
        <w:rPr>
          <w:sz w:val="28"/>
          <w:szCs w:val="28"/>
        </w:rPr>
      </w:pPr>
      <w:r w:rsidRPr="007815BC">
        <w:rPr>
          <w:sz w:val="28"/>
          <w:szCs w:val="28"/>
        </w:rPr>
        <w:t>В качестве источника дополнительных материалов рекомендуется пользоваться информацией</w:t>
      </w:r>
      <w:r w:rsidR="003B01AE" w:rsidRPr="007815BC">
        <w:rPr>
          <w:sz w:val="28"/>
          <w:szCs w:val="28"/>
        </w:rPr>
        <w:t xml:space="preserve"> открыто</w:t>
      </w:r>
      <w:r w:rsidRPr="007815BC">
        <w:rPr>
          <w:sz w:val="28"/>
          <w:szCs w:val="28"/>
        </w:rPr>
        <w:t>го доступа</w:t>
      </w:r>
      <w:r w:rsidR="003B01AE" w:rsidRPr="007815BC">
        <w:rPr>
          <w:sz w:val="28"/>
          <w:szCs w:val="28"/>
        </w:rPr>
        <w:t xml:space="preserve"> сети Internet</w:t>
      </w:r>
      <w:r w:rsidRPr="007815BC">
        <w:rPr>
          <w:sz w:val="28"/>
          <w:szCs w:val="28"/>
        </w:rPr>
        <w:t xml:space="preserve"> (данными информационно-правовых и образовательных порталов, официальных сайтов министерств, ведомств, отдельных организаций, данными государственной статистики, результатами экспертно-аналитических обзоров)</w:t>
      </w:r>
      <w:r w:rsidR="003B01AE" w:rsidRPr="007815BC">
        <w:rPr>
          <w:sz w:val="28"/>
          <w:szCs w:val="28"/>
        </w:rPr>
        <w:t xml:space="preserve">. </w:t>
      </w:r>
      <w:r w:rsidRPr="007815BC">
        <w:rPr>
          <w:sz w:val="28"/>
          <w:szCs w:val="28"/>
        </w:rPr>
        <w:t>Кроме того, можно воспользоваться возможностями справочно-правовых систем, базы которых содержат не толь</w:t>
      </w:r>
      <w:r w:rsidR="003B01AE" w:rsidRPr="007815BC">
        <w:rPr>
          <w:sz w:val="28"/>
          <w:szCs w:val="28"/>
        </w:rPr>
        <w:t xml:space="preserve">ко текст нормативных актов, но и научные статьи по различным вопросам (например, СПС «Консультант Плюс»). </w:t>
      </w:r>
      <w:r w:rsidR="002E34AD" w:rsidRPr="007815BC">
        <w:rPr>
          <w:sz w:val="28"/>
          <w:szCs w:val="28"/>
        </w:rPr>
        <w:t xml:space="preserve">Рекомендуется </w:t>
      </w:r>
      <w:r w:rsidRPr="007815BC">
        <w:rPr>
          <w:sz w:val="28"/>
          <w:szCs w:val="28"/>
        </w:rPr>
        <w:t xml:space="preserve">также </w:t>
      </w:r>
      <w:r w:rsidR="002E34AD" w:rsidRPr="007815BC">
        <w:rPr>
          <w:sz w:val="28"/>
          <w:szCs w:val="28"/>
        </w:rPr>
        <w:t>использовать электронно-библиотечные системы.</w:t>
      </w:r>
    </w:p>
    <w:p w14:paraId="18BAB53D" w14:textId="77777777" w:rsidR="006E66F6" w:rsidRPr="004521E5" w:rsidRDefault="006E66F6" w:rsidP="003B01AE">
      <w:pPr>
        <w:ind w:firstLine="709"/>
        <w:jc w:val="both"/>
        <w:rPr>
          <w:b/>
          <w:bCs/>
          <w:color w:val="00B050"/>
          <w:sz w:val="28"/>
          <w:szCs w:val="28"/>
        </w:rPr>
      </w:pPr>
    </w:p>
    <w:p w14:paraId="4DC7B08A" w14:textId="77777777" w:rsidR="003D3844" w:rsidRPr="00077E5F" w:rsidRDefault="003D3844" w:rsidP="003D3844">
      <w:pPr>
        <w:pStyle w:val="1"/>
        <w:jc w:val="center"/>
        <w:rPr>
          <w:rFonts w:ascii="Times New Roman" w:hAnsi="Times New Roman" w:cs="Times New Roman"/>
          <w:color w:val="auto"/>
        </w:rPr>
      </w:pPr>
      <w:bookmarkStart w:id="13" w:name="_Toc93067174"/>
      <w:bookmarkStart w:id="14" w:name="_Toc93575968"/>
      <w:r w:rsidRPr="003D3844">
        <w:rPr>
          <w:rFonts w:ascii="Times New Roman" w:hAnsi="Times New Roman" w:cs="Times New Roman"/>
          <w:color w:val="auto"/>
        </w:rPr>
        <w:t xml:space="preserve">10. Особенности освоения дисциплины для </w:t>
      </w:r>
      <w:r w:rsidR="00770FBF">
        <w:rPr>
          <w:rFonts w:ascii="Times New Roman" w:hAnsi="Times New Roman" w:cs="Times New Roman"/>
          <w:color w:val="auto"/>
        </w:rPr>
        <w:t>инвалидов</w:t>
      </w:r>
      <w:r w:rsidRPr="003D3844">
        <w:rPr>
          <w:rFonts w:ascii="Times New Roman" w:hAnsi="Times New Roman" w:cs="Times New Roman"/>
          <w:color w:val="auto"/>
        </w:rPr>
        <w:t xml:space="preserve"> и лиц с ограниченными возможностями здоровья</w:t>
      </w:r>
      <w:bookmarkEnd w:id="13"/>
      <w:bookmarkEnd w:id="14"/>
    </w:p>
    <w:p w14:paraId="00CC6DA3" w14:textId="77777777" w:rsidR="003D3844" w:rsidRPr="00077E5F" w:rsidRDefault="003D3844" w:rsidP="003D3844"/>
    <w:p w14:paraId="3D96AEFA" w14:textId="77777777" w:rsidR="003D3844" w:rsidRDefault="003D3844" w:rsidP="003D3844">
      <w:pPr>
        <w:ind w:firstLine="708"/>
        <w:jc w:val="both"/>
        <w:rPr>
          <w:sz w:val="28"/>
          <w:szCs w:val="28"/>
        </w:rPr>
      </w:pPr>
      <w:r w:rsidRPr="0066436B">
        <w:rPr>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58C37F77" w14:textId="77777777" w:rsidR="003D3844" w:rsidRDefault="003D3844" w:rsidP="003D3844">
      <w:pPr>
        <w:ind w:firstLine="708"/>
        <w:jc w:val="both"/>
        <w:rPr>
          <w:sz w:val="28"/>
          <w:szCs w:val="28"/>
        </w:rPr>
      </w:pPr>
      <w:r w:rsidRPr="0066436B">
        <w:rPr>
          <w:sz w:val="28"/>
          <w:szCs w:val="28"/>
        </w:rPr>
        <w:t>В целях освоения учебной программы дисциплины</w:t>
      </w:r>
      <w:r>
        <w:rPr>
          <w:sz w:val="28"/>
          <w:szCs w:val="28"/>
        </w:rPr>
        <w:t xml:space="preserve"> «</w:t>
      </w:r>
      <w:r w:rsidR="001F3DF7" w:rsidRPr="001F3DF7">
        <w:rPr>
          <w:bCs/>
          <w:i/>
          <w:iCs/>
          <w:sz w:val="28"/>
          <w:szCs w:val="32"/>
        </w:rPr>
        <w:t>Стратегический менеджмент</w:t>
      </w:r>
      <w:r w:rsidR="001F3DF7" w:rsidRPr="001F3DF7">
        <w:rPr>
          <w:bCs/>
          <w:sz w:val="28"/>
          <w:szCs w:val="32"/>
        </w:rPr>
        <w:t xml:space="preserve">» </w:t>
      </w:r>
      <w:r w:rsidRPr="0066436B">
        <w:rPr>
          <w:sz w:val="28"/>
          <w:szCs w:val="28"/>
        </w:rPr>
        <w:t xml:space="preserve">инвалидами и лицами с ограниченными возможностями здоровья </w:t>
      </w:r>
      <w:r>
        <w:rPr>
          <w:sz w:val="28"/>
          <w:szCs w:val="28"/>
        </w:rPr>
        <w:t>Институт</w:t>
      </w:r>
      <w:r w:rsidRPr="0066436B">
        <w:rPr>
          <w:sz w:val="28"/>
          <w:szCs w:val="28"/>
        </w:rPr>
        <w:t xml:space="preserve"> обеспечивает: </w:t>
      </w:r>
    </w:p>
    <w:p w14:paraId="5EFDEAF2" w14:textId="77777777" w:rsidR="003D3844" w:rsidRDefault="003D3844" w:rsidP="003D3844">
      <w:pPr>
        <w:ind w:firstLine="708"/>
        <w:jc w:val="both"/>
        <w:rPr>
          <w:sz w:val="28"/>
          <w:szCs w:val="28"/>
        </w:rPr>
      </w:pPr>
      <w:r w:rsidRPr="0066436B">
        <w:rPr>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w:t>
      </w:r>
      <w:r w:rsidRPr="0066436B">
        <w:rPr>
          <w:sz w:val="28"/>
          <w:szCs w:val="28"/>
        </w:rPr>
        <w:lastRenderedPageBreak/>
        <w:t>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4E2B2346" w14:textId="77777777" w:rsidR="003D3844" w:rsidRDefault="003D3844" w:rsidP="003D3844">
      <w:pPr>
        <w:ind w:firstLine="708"/>
        <w:jc w:val="both"/>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67F51AB4" w14:textId="77777777" w:rsidR="003D3844" w:rsidRPr="0066436B" w:rsidRDefault="003D3844" w:rsidP="003D3844">
      <w:pPr>
        <w:ind w:firstLine="708"/>
        <w:jc w:val="both"/>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10E6945" w14:textId="77777777" w:rsidR="003B01AE" w:rsidRDefault="003B01AE" w:rsidP="00E10CAF">
      <w:pPr>
        <w:jc w:val="center"/>
        <w:rPr>
          <w:b/>
          <w:bCs/>
          <w:sz w:val="28"/>
          <w:szCs w:val="28"/>
        </w:rPr>
      </w:pPr>
    </w:p>
    <w:p w14:paraId="60E95BE6" w14:textId="77777777" w:rsidR="00C46A25" w:rsidRDefault="00C46A25" w:rsidP="00077E5F">
      <w:pPr>
        <w:pStyle w:val="1"/>
        <w:jc w:val="center"/>
      </w:pPr>
    </w:p>
    <w:p w14:paraId="73776C9B" w14:textId="77777777" w:rsidR="00E52146" w:rsidRPr="00077E5F" w:rsidRDefault="003D3844" w:rsidP="00077E5F">
      <w:pPr>
        <w:pStyle w:val="1"/>
        <w:jc w:val="center"/>
        <w:rPr>
          <w:rFonts w:ascii="Times New Roman" w:hAnsi="Times New Roman" w:cs="Times New Roman"/>
          <w:color w:val="auto"/>
        </w:rPr>
      </w:pPr>
      <w:bookmarkStart w:id="15" w:name="_Toc93575969"/>
      <w:r w:rsidRPr="00077E5F">
        <w:rPr>
          <w:rFonts w:ascii="Times New Roman" w:hAnsi="Times New Roman" w:cs="Times New Roman"/>
          <w:color w:val="auto"/>
        </w:rPr>
        <w:t>11</w:t>
      </w:r>
      <w:r w:rsidR="00E52146" w:rsidRPr="00077E5F">
        <w:rPr>
          <w:rFonts w:ascii="Times New Roman" w:hAnsi="Times New Roman" w:cs="Times New Roman"/>
          <w:color w:val="auto"/>
        </w:rPr>
        <w:t xml:space="preserve">. Перечень информационных технологий, </w:t>
      </w:r>
      <w:r w:rsidR="00893E45" w:rsidRPr="00077E5F">
        <w:rPr>
          <w:rFonts w:ascii="Times New Roman" w:eastAsia="Calibri" w:hAnsi="Times New Roman" w:cs="Times New Roman"/>
          <w:color w:val="auto"/>
        </w:rPr>
        <w:t>профессиональных баз данных,</w:t>
      </w:r>
      <w:r w:rsidR="00893E45" w:rsidRPr="00077E5F">
        <w:rPr>
          <w:rFonts w:ascii="Times New Roman" w:hAnsi="Times New Roman" w:cs="Times New Roman"/>
          <w:color w:val="auto"/>
        </w:rPr>
        <w:t xml:space="preserve"> </w:t>
      </w:r>
      <w:r w:rsidR="00E52146" w:rsidRPr="00077E5F">
        <w:rPr>
          <w:rFonts w:ascii="Times New Roman" w:hAnsi="Times New Roman" w:cs="Times New Roman"/>
          <w:color w:val="auto"/>
        </w:rPr>
        <w:t>используемых при осуществлении образовательного процесса по дисциплине</w:t>
      </w:r>
      <w:r w:rsidR="007864D1" w:rsidRPr="00077E5F">
        <w:rPr>
          <w:rFonts w:ascii="Times New Roman" w:hAnsi="Times New Roman" w:cs="Times New Roman"/>
          <w:color w:val="auto"/>
        </w:rPr>
        <w:t xml:space="preserve"> (модулю)</w:t>
      </w:r>
      <w:r w:rsidR="00E52146" w:rsidRPr="00077E5F">
        <w:rPr>
          <w:rFonts w:ascii="Times New Roman" w:hAnsi="Times New Roman" w:cs="Times New Roman"/>
          <w:color w:val="auto"/>
        </w:rPr>
        <w:t xml:space="preserve">, включая перечень </w:t>
      </w:r>
      <w:r w:rsidR="007864D1" w:rsidRPr="00077E5F">
        <w:rPr>
          <w:rFonts w:ascii="Times New Roman" w:hAnsi="Times New Roman" w:cs="Times New Roman"/>
          <w:color w:val="auto"/>
        </w:rPr>
        <w:t>программного обеспечения и информационных справочных систем</w:t>
      </w:r>
      <w:bookmarkEnd w:id="15"/>
    </w:p>
    <w:p w14:paraId="478E5F48" w14:textId="77777777" w:rsidR="00BB75A8" w:rsidRDefault="00BB75A8" w:rsidP="00946A9F">
      <w:pPr>
        <w:ind w:firstLine="709"/>
        <w:jc w:val="both"/>
        <w:rPr>
          <w:sz w:val="28"/>
          <w:szCs w:val="28"/>
        </w:rPr>
      </w:pPr>
    </w:p>
    <w:p w14:paraId="3BEA396E" w14:textId="77777777" w:rsidR="00770FBF" w:rsidRDefault="00770FBF" w:rsidP="00770FBF">
      <w:pPr>
        <w:ind w:firstLine="709"/>
        <w:jc w:val="both"/>
        <w:rPr>
          <w:sz w:val="28"/>
          <w:szCs w:val="28"/>
        </w:rPr>
      </w:pPr>
    </w:p>
    <w:p w14:paraId="23A9F67F" w14:textId="77777777" w:rsidR="00770FBF" w:rsidRDefault="00770FBF" w:rsidP="00770FBF">
      <w:pPr>
        <w:ind w:firstLine="709"/>
        <w:jc w:val="both"/>
        <w:rPr>
          <w:rFonts w:eastAsia="Calibri"/>
          <w:sz w:val="28"/>
          <w:szCs w:val="28"/>
        </w:rPr>
      </w:pPr>
      <w:r>
        <w:rPr>
          <w:rFonts w:eastAsia="Calibri"/>
          <w:sz w:val="28"/>
          <w:szCs w:val="28"/>
        </w:rPr>
        <w:t>Программное обеспечение:</w:t>
      </w:r>
    </w:p>
    <w:p w14:paraId="4A622F31" w14:textId="77777777" w:rsidR="00770FBF" w:rsidRDefault="00770FBF" w:rsidP="00770FBF">
      <w:pPr>
        <w:numPr>
          <w:ilvl w:val="0"/>
          <w:numId w:val="10"/>
        </w:numPr>
        <w:ind w:left="0" w:firstLine="709"/>
        <w:contextualSpacing/>
        <w:jc w:val="both"/>
        <w:rPr>
          <w:rFonts w:eastAsia="Times New Roman"/>
          <w:sz w:val="28"/>
          <w:szCs w:val="28"/>
        </w:rPr>
      </w:pPr>
      <w:r>
        <w:rPr>
          <w:rFonts w:eastAsia="Times New Roman"/>
          <w:sz w:val="28"/>
          <w:szCs w:val="28"/>
        </w:rPr>
        <w:t>Операционная система (</w:t>
      </w:r>
      <w:r>
        <w:rPr>
          <w:rFonts w:eastAsia="Times New Roman"/>
          <w:sz w:val="28"/>
          <w:szCs w:val="28"/>
          <w:lang w:val="en-US"/>
        </w:rPr>
        <w:t>Microsoft</w:t>
      </w:r>
      <w:r w:rsidRPr="00770FBF">
        <w:rPr>
          <w:rFonts w:eastAsia="Times New Roman"/>
          <w:sz w:val="28"/>
          <w:szCs w:val="28"/>
        </w:rPr>
        <w:t xml:space="preserve"> </w:t>
      </w:r>
      <w:r>
        <w:rPr>
          <w:rFonts w:eastAsia="Times New Roman"/>
          <w:sz w:val="28"/>
          <w:szCs w:val="28"/>
          <w:lang w:val="en-US"/>
        </w:rPr>
        <w:t>Windows</w:t>
      </w:r>
      <w:r w:rsidRPr="00770FBF">
        <w:rPr>
          <w:rFonts w:eastAsia="Times New Roman"/>
          <w:sz w:val="28"/>
          <w:szCs w:val="28"/>
        </w:rPr>
        <w:t xml:space="preserve"> </w:t>
      </w:r>
      <w:r>
        <w:rPr>
          <w:rFonts w:eastAsia="Calibri"/>
          <w:i/>
        </w:rPr>
        <w:t>Проприетарная</w:t>
      </w:r>
      <w:r>
        <w:rPr>
          <w:rFonts w:eastAsia="Calibri"/>
          <w:sz w:val="28"/>
          <w:szCs w:val="28"/>
        </w:rPr>
        <w:t>)</w:t>
      </w:r>
      <w:r>
        <w:rPr>
          <w:rFonts w:eastAsia="Times New Roman"/>
          <w:sz w:val="28"/>
          <w:szCs w:val="28"/>
        </w:rPr>
        <w:t>;</w:t>
      </w:r>
    </w:p>
    <w:p w14:paraId="33B94876" w14:textId="77777777" w:rsidR="00770FBF" w:rsidRDefault="00770FBF" w:rsidP="00770FBF">
      <w:pPr>
        <w:numPr>
          <w:ilvl w:val="0"/>
          <w:numId w:val="10"/>
        </w:numPr>
        <w:ind w:left="0" w:firstLine="709"/>
        <w:contextualSpacing/>
        <w:jc w:val="both"/>
        <w:rPr>
          <w:rFonts w:eastAsia="Times New Roman"/>
          <w:sz w:val="28"/>
          <w:szCs w:val="28"/>
          <w:lang w:val="en-US"/>
        </w:rPr>
      </w:pPr>
      <w:r>
        <w:rPr>
          <w:rFonts w:eastAsia="Calibri"/>
          <w:sz w:val="28"/>
          <w:szCs w:val="28"/>
        </w:rPr>
        <w:t>Пакет</w:t>
      </w:r>
      <w:r>
        <w:rPr>
          <w:rFonts w:eastAsia="Calibri"/>
          <w:sz w:val="28"/>
          <w:szCs w:val="28"/>
          <w:lang w:val="en-US"/>
        </w:rPr>
        <w:t xml:space="preserve"> </w:t>
      </w:r>
      <w:r>
        <w:rPr>
          <w:rFonts w:eastAsia="Calibri"/>
          <w:sz w:val="28"/>
          <w:szCs w:val="28"/>
        </w:rPr>
        <w:t>офисных</w:t>
      </w:r>
      <w:r>
        <w:rPr>
          <w:rFonts w:eastAsia="Calibri"/>
          <w:sz w:val="28"/>
          <w:szCs w:val="28"/>
          <w:lang w:val="en-US"/>
        </w:rPr>
        <w:t xml:space="preserve"> </w:t>
      </w:r>
      <w:r>
        <w:rPr>
          <w:rFonts w:eastAsia="Calibri"/>
          <w:sz w:val="28"/>
          <w:szCs w:val="28"/>
        </w:rPr>
        <w:t>программ</w:t>
      </w:r>
      <w:r>
        <w:rPr>
          <w:rFonts w:eastAsia="Calibri"/>
          <w:sz w:val="28"/>
          <w:szCs w:val="28"/>
          <w:lang w:val="en-US"/>
        </w:rPr>
        <w:t xml:space="preserve"> </w:t>
      </w:r>
      <w:r>
        <w:rPr>
          <w:rFonts w:eastAsia="Times New Roman"/>
          <w:sz w:val="28"/>
          <w:szCs w:val="28"/>
          <w:lang w:val="en-US"/>
        </w:rPr>
        <w:t>Microsoft Office (</w:t>
      </w:r>
      <w:r>
        <w:rPr>
          <w:sz w:val="28"/>
          <w:szCs w:val="28"/>
          <w:lang w:val="en-US"/>
        </w:rPr>
        <w:t xml:space="preserve">MS Word, MS Excel, MS Power Point, MS Access, MS Publisher и др. </w:t>
      </w:r>
      <w:r>
        <w:rPr>
          <w:rFonts w:eastAsia="Calibri"/>
          <w:i/>
          <w:sz w:val="22"/>
          <w:szCs w:val="22"/>
          <w:lang w:val="en-US"/>
        </w:rPr>
        <w:t>Проприетарная</w:t>
      </w:r>
      <w:r>
        <w:rPr>
          <w:sz w:val="28"/>
          <w:szCs w:val="28"/>
          <w:lang w:val="en-US"/>
        </w:rPr>
        <w:t>);</w:t>
      </w:r>
    </w:p>
    <w:p w14:paraId="661DB2A7" w14:textId="77777777" w:rsidR="00770FBF" w:rsidRDefault="00770FBF" w:rsidP="00770FBF">
      <w:pPr>
        <w:numPr>
          <w:ilvl w:val="0"/>
          <w:numId w:val="10"/>
        </w:numPr>
        <w:ind w:left="0" w:firstLine="709"/>
        <w:contextualSpacing/>
        <w:jc w:val="both"/>
        <w:rPr>
          <w:rFonts w:eastAsia="Calibri"/>
          <w:sz w:val="28"/>
          <w:szCs w:val="28"/>
        </w:rPr>
      </w:pPr>
      <w:r>
        <w:rPr>
          <w:rFonts w:eastAsia="Times New Roman"/>
          <w:sz w:val="28"/>
          <w:szCs w:val="28"/>
        </w:rPr>
        <w:t>Программное обеспечение для просмотра электронных документов в стандарте PDF (</w:t>
      </w:r>
      <w:r>
        <w:rPr>
          <w:rFonts w:eastAsia="Calibri"/>
          <w:sz w:val="28"/>
          <w:szCs w:val="28"/>
        </w:rPr>
        <w:t xml:space="preserve">Foxit Reader </w:t>
      </w:r>
      <w:r>
        <w:rPr>
          <w:rFonts w:eastAsia="Times New Roman"/>
          <w:i/>
          <w:lang w:val="en-US"/>
        </w:rPr>
        <w:t>GNU</w:t>
      </w:r>
      <w:r w:rsidRPr="00770FBF">
        <w:rPr>
          <w:rFonts w:eastAsia="Times New Roman"/>
          <w:i/>
        </w:rPr>
        <w:t xml:space="preserve"> </w:t>
      </w:r>
      <w:r>
        <w:rPr>
          <w:rFonts w:eastAsia="Times New Roman"/>
          <w:i/>
          <w:lang w:val="en-US"/>
        </w:rPr>
        <w:t>LesserGeneralPublicLicense</w:t>
      </w:r>
      <w:r>
        <w:rPr>
          <w:rFonts w:eastAsia="Calibri"/>
          <w:sz w:val="28"/>
          <w:szCs w:val="28"/>
        </w:rPr>
        <w:t>);</w:t>
      </w:r>
    </w:p>
    <w:p w14:paraId="1C5B9E11" w14:textId="77777777" w:rsidR="00770FBF" w:rsidRDefault="00770FBF" w:rsidP="00770FBF">
      <w:pPr>
        <w:numPr>
          <w:ilvl w:val="0"/>
          <w:numId w:val="10"/>
        </w:numPr>
        <w:ind w:left="0" w:firstLine="709"/>
        <w:contextualSpacing/>
        <w:jc w:val="both"/>
        <w:rPr>
          <w:rFonts w:eastAsia="Calibri"/>
          <w:sz w:val="28"/>
          <w:szCs w:val="28"/>
          <w:lang w:val="en-US"/>
        </w:rPr>
      </w:pPr>
      <w:r>
        <w:rPr>
          <w:rFonts w:eastAsia="Calibri"/>
          <w:sz w:val="28"/>
          <w:szCs w:val="28"/>
          <w:lang w:val="en-US"/>
        </w:rPr>
        <w:t>Web-</w:t>
      </w:r>
      <w:r>
        <w:rPr>
          <w:rFonts w:eastAsia="Calibri"/>
          <w:sz w:val="28"/>
          <w:szCs w:val="28"/>
        </w:rPr>
        <w:t>браузер</w:t>
      </w:r>
      <w:r>
        <w:rPr>
          <w:rFonts w:eastAsia="Calibri"/>
          <w:sz w:val="28"/>
          <w:szCs w:val="28"/>
          <w:lang w:val="en-US"/>
        </w:rPr>
        <w:t xml:space="preserve"> (Mozilla Firefox </w:t>
      </w:r>
      <w:r>
        <w:rPr>
          <w:rFonts w:eastAsia="Times New Roman"/>
          <w:i/>
          <w:lang w:val="en-US"/>
        </w:rPr>
        <w:t>GNU LesserGeneralPublicLicense</w:t>
      </w:r>
      <w:r>
        <w:rPr>
          <w:rFonts w:eastAsia="Calibri"/>
          <w:sz w:val="28"/>
          <w:szCs w:val="28"/>
          <w:lang w:val="en-US"/>
        </w:rPr>
        <w:t>);</w:t>
      </w:r>
    </w:p>
    <w:p w14:paraId="01CBAD26" w14:textId="77777777" w:rsidR="00770FBF" w:rsidRDefault="00770FBF" w:rsidP="00770FBF">
      <w:pPr>
        <w:ind w:firstLine="709"/>
        <w:jc w:val="both"/>
        <w:rPr>
          <w:rFonts w:eastAsia="Calibri"/>
          <w:sz w:val="28"/>
          <w:szCs w:val="28"/>
          <w:lang w:val="en-US"/>
        </w:rPr>
      </w:pPr>
    </w:p>
    <w:p w14:paraId="7DBE3C67" w14:textId="77777777" w:rsidR="00770FBF" w:rsidRDefault="00770FBF" w:rsidP="00770FBF">
      <w:pPr>
        <w:ind w:firstLine="709"/>
        <w:jc w:val="both"/>
        <w:rPr>
          <w:rFonts w:eastAsia="Calibri"/>
          <w:sz w:val="28"/>
          <w:szCs w:val="28"/>
        </w:rPr>
      </w:pPr>
      <w:r>
        <w:rPr>
          <w:rFonts w:eastAsia="Calibri"/>
          <w:sz w:val="28"/>
          <w:szCs w:val="28"/>
        </w:rPr>
        <w:t>Информационные справочные системы:</w:t>
      </w:r>
    </w:p>
    <w:p w14:paraId="06204511" w14:textId="77777777" w:rsidR="00770FBF" w:rsidRDefault="00770FBF" w:rsidP="00770FBF">
      <w:pPr>
        <w:ind w:firstLine="709"/>
        <w:jc w:val="both"/>
        <w:rPr>
          <w:rFonts w:eastAsia="Calibri"/>
          <w:sz w:val="28"/>
          <w:szCs w:val="28"/>
        </w:rPr>
      </w:pPr>
      <w:r>
        <w:rPr>
          <w:rFonts w:eastAsia="Calibri"/>
          <w:sz w:val="28"/>
          <w:szCs w:val="28"/>
        </w:rPr>
        <w:t>1)</w:t>
      </w:r>
      <w:r>
        <w:rPr>
          <w:rFonts w:eastAsia="Calibri"/>
          <w:sz w:val="28"/>
          <w:szCs w:val="28"/>
        </w:rPr>
        <w:tab/>
        <w:t xml:space="preserve">Автоматизированная информационная библиотечная система </w:t>
      </w:r>
      <w:r>
        <w:rPr>
          <w:rFonts w:eastAsia="Calibri"/>
          <w:sz w:val="28"/>
          <w:szCs w:val="28"/>
          <w:lang w:val="en-US"/>
        </w:rPr>
        <w:t>Marc</w:t>
      </w:r>
      <w:r>
        <w:rPr>
          <w:rFonts w:eastAsia="Calibri"/>
          <w:sz w:val="28"/>
          <w:szCs w:val="28"/>
        </w:rPr>
        <w:t>21</w:t>
      </w:r>
      <w:r>
        <w:rPr>
          <w:rFonts w:eastAsia="Calibri"/>
          <w:sz w:val="28"/>
          <w:szCs w:val="28"/>
          <w:lang w:val="en-US"/>
        </w:rPr>
        <w:t>SQL</w:t>
      </w:r>
      <w:r>
        <w:rPr>
          <w:rFonts w:eastAsia="Calibri"/>
          <w:sz w:val="28"/>
          <w:szCs w:val="28"/>
        </w:rPr>
        <w:t>;</w:t>
      </w:r>
    </w:p>
    <w:p w14:paraId="1F065B25" w14:textId="77777777" w:rsidR="00770FBF" w:rsidRDefault="00770FBF" w:rsidP="00770FBF">
      <w:pPr>
        <w:ind w:firstLine="709"/>
        <w:jc w:val="both"/>
        <w:rPr>
          <w:rFonts w:eastAsia="Calibri"/>
          <w:iCs/>
          <w:sz w:val="28"/>
          <w:szCs w:val="28"/>
        </w:rPr>
      </w:pPr>
      <w:r>
        <w:rPr>
          <w:rFonts w:eastAsia="Calibri"/>
          <w:sz w:val="28"/>
          <w:szCs w:val="28"/>
        </w:rPr>
        <w:t>2)</w:t>
      </w:r>
      <w:r>
        <w:rPr>
          <w:rFonts w:eastAsia="Calibri"/>
          <w:sz w:val="28"/>
          <w:szCs w:val="28"/>
        </w:rPr>
        <w:tab/>
      </w:r>
      <w:r>
        <w:rPr>
          <w:rFonts w:eastAsia="Calibri"/>
          <w:iCs/>
          <w:sz w:val="28"/>
          <w:szCs w:val="28"/>
        </w:rPr>
        <w:t>Справочно-правовая система «Консультант Плюс»</w:t>
      </w:r>
    </w:p>
    <w:p w14:paraId="51E3563C" w14:textId="77777777" w:rsidR="00770FBF" w:rsidRDefault="00770FBF" w:rsidP="00770FBF">
      <w:pPr>
        <w:ind w:firstLine="709"/>
        <w:jc w:val="both"/>
        <w:rPr>
          <w:rFonts w:eastAsia="Calibri"/>
          <w:iCs/>
          <w:sz w:val="28"/>
          <w:szCs w:val="28"/>
        </w:rPr>
      </w:pPr>
    </w:p>
    <w:p w14:paraId="197013B1" w14:textId="77777777" w:rsidR="00770FBF" w:rsidRDefault="00770FBF" w:rsidP="00770FBF">
      <w:pPr>
        <w:ind w:firstLine="709"/>
        <w:jc w:val="both"/>
        <w:rPr>
          <w:rFonts w:eastAsia="Calibri"/>
          <w:iCs/>
          <w:sz w:val="28"/>
          <w:szCs w:val="28"/>
        </w:rPr>
      </w:pPr>
      <w:r>
        <w:rPr>
          <w:rFonts w:eastAsia="Calibri"/>
          <w:iCs/>
          <w:sz w:val="28"/>
          <w:szCs w:val="28"/>
        </w:rPr>
        <w:t>Профессиональные базы данных:</w:t>
      </w:r>
    </w:p>
    <w:p w14:paraId="7BB0233F" w14:textId="77777777" w:rsidR="00770FBF" w:rsidRDefault="00770FBF" w:rsidP="00770FBF">
      <w:pPr>
        <w:ind w:firstLine="709"/>
        <w:jc w:val="both"/>
        <w:rPr>
          <w:rFonts w:eastAsia="Calibri"/>
          <w:iCs/>
          <w:sz w:val="28"/>
          <w:szCs w:val="28"/>
        </w:rPr>
      </w:pPr>
      <w:r>
        <w:rPr>
          <w:rFonts w:eastAsia="Calibri"/>
          <w:iCs/>
          <w:sz w:val="28"/>
          <w:szCs w:val="28"/>
        </w:rPr>
        <w:t>1)</w:t>
      </w:r>
      <w:r>
        <w:rPr>
          <w:rFonts w:eastAsia="Calibri"/>
          <w:iCs/>
          <w:sz w:val="28"/>
          <w:szCs w:val="28"/>
        </w:rPr>
        <w:tab/>
        <w:t xml:space="preserve">Реферативная и справочная база данных рецензируемой литературы Scopus - </w:t>
      </w:r>
      <w:hyperlink r:id="rId33" w:history="1">
        <w:r>
          <w:rPr>
            <w:rStyle w:val="af6"/>
            <w:rFonts w:eastAsia="Calibri"/>
            <w:iCs/>
            <w:sz w:val="28"/>
            <w:szCs w:val="28"/>
          </w:rPr>
          <w:t>https://www.scopus.com</w:t>
        </w:r>
      </w:hyperlink>
      <w:r>
        <w:rPr>
          <w:rFonts w:eastAsia="Calibri"/>
          <w:iCs/>
          <w:sz w:val="28"/>
          <w:szCs w:val="28"/>
        </w:rPr>
        <w:t xml:space="preserve"> </w:t>
      </w:r>
    </w:p>
    <w:p w14:paraId="2F451FB3" w14:textId="77777777" w:rsidR="00770FBF" w:rsidRDefault="00770FBF" w:rsidP="00770FBF">
      <w:pPr>
        <w:ind w:firstLine="709"/>
        <w:jc w:val="both"/>
        <w:rPr>
          <w:rFonts w:eastAsia="Calibri"/>
          <w:iCs/>
          <w:sz w:val="28"/>
          <w:szCs w:val="28"/>
        </w:rPr>
      </w:pPr>
      <w:r>
        <w:rPr>
          <w:rFonts w:eastAsia="Calibri"/>
          <w:iCs/>
          <w:sz w:val="28"/>
          <w:szCs w:val="28"/>
        </w:rPr>
        <w:lastRenderedPageBreak/>
        <w:t>2)</w:t>
      </w:r>
      <w:r>
        <w:rPr>
          <w:rFonts w:eastAsia="Calibri"/>
          <w:iCs/>
          <w:sz w:val="28"/>
          <w:szCs w:val="28"/>
        </w:rPr>
        <w:tab/>
        <w:t xml:space="preserve">Политематическая реферативно-библиографическая и наукометрическая  (библиометрическая) база данных Web of Science - </w:t>
      </w:r>
      <w:hyperlink r:id="rId34" w:history="1">
        <w:r>
          <w:rPr>
            <w:rStyle w:val="af6"/>
            <w:rFonts w:eastAsia="Calibri"/>
            <w:iCs/>
            <w:sz w:val="28"/>
            <w:szCs w:val="28"/>
          </w:rPr>
          <w:t>https://apps.webofknowledge.com</w:t>
        </w:r>
      </w:hyperlink>
      <w:r>
        <w:rPr>
          <w:rFonts w:eastAsia="Calibri"/>
          <w:iCs/>
          <w:sz w:val="28"/>
          <w:szCs w:val="28"/>
        </w:rPr>
        <w:t xml:space="preserve"> </w:t>
      </w:r>
    </w:p>
    <w:p w14:paraId="09DDDA97" w14:textId="77777777" w:rsidR="00770FBF" w:rsidRDefault="00770FBF" w:rsidP="00770FBF">
      <w:pPr>
        <w:ind w:firstLine="709"/>
        <w:jc w:val="both"/>
        <w:rPr>
          <w:rFonts w:eastAsia="Calibri"/>
          <w:iCs/>
          <w:sz w:val="28"/>
          <w:szCs w:val="28"/>
        </w:rPr>
      </w:pPr>
      <w:r>
        <w:rPr>
          <w:rFonts w:eastAsia="Calibri"/>
          <w:iCs/>
          <w:sz w:val="28"/>
          <w:szCs w:val="28"/>
        </w:rPr>
        <w:t xml:space="preserve">3) Научная электронная библиотека - </w:t>
      </w:r>
      <w:hyperlink r:id="rId35" w:history="1">
        <w:r>
          <w:rPr>
            <w:rStyle w:val="af6"/>
            <w:rFonts w:eastAsia="Calibri"/>
            <w:iCs/>
            <w:sz w:val="28"/>
            <w:szCs w:val="28"/>
          </w:rPr>
          <w:t>www.elibrary.ru</w:t>
        </w:r>
      </w:hyperlink>
      <w:r>
        <w:rPr>
          <w:rFonts w:eastAsia="Calibri"/>
          <w:iCs/>
          <w:sz w:val="28"/>
          <w:szCs w:val="28"/>
        </w:rPr>
        <w:t xml:space="preserve"> </w:t>
      </w:r>
    </w:p>
    <w:p w14:paraId="1F178E0D" w14:textId="77777777" w:rsidR="00770FBF" w:rsidRDefault="00770FBF" w:rsidP="00770FBF">
      <w:pPr>
        <w:ind w:firstLine="709"/>
        <w:jc w:val="both"/>
        <w:rPr>
          <w:rFonts w:eastAsia="Calibri"/>
          <w:iCs/>
          <w:sz w:val="28"/>
          <w:szCs w:val="28"/>
        </w:rPr>
      </w:pPr>
      <w:r>
        <w:rPr>
          <w:rFonts w:eastAsia="Calibri"/>
          <w:iCs/>
          <w:sz w:val="28"/>
          <w:szCs w:val="28"/>
        </w:rPr>
        <w:t xml:space="preserve">4) База данных «Библиотека управления» - Корпоративный менеджмент - </w:t>
      </w:r>
      <w:hyperlink r:id="rId36" w:history="1">
        <w:r>
          <w:rPr>
            <w:rStyle w:val="af6"/>
            <w:rFonts w:eastAsia="Calibri"/>
            <w:iCs/>
            <w:sz w:val="28"/>
            <w:szCs w:val="28"/>
          </w:rPr>
          <w:t>https://www.cfin.ru/rubricator.shtml</w:t>
        </w:r>
      </w:hyperlink>
      <w:r>
        <w:rPr>
          <w:rFonts w:eastAsia="Calibri"/>
          <w:iCs/>
          <w:sz w:val="28"/>
          <w:szCs w:val="28"/>
        </w:rPr>
        <w:t xml:space="preserve"> </w:t>
      </w:r>
    </w:p>
    <w:p w14:paraId="65B14F3A" w14:textId="77777777" w:rsidR="00733C7C" w:rsidRPr="00E52146" w:rsidRDefault="00733C7C" w:rsidP="00946A9F">
      <w:pPr>
        <w:ind w:firstLine="709"/>
        <w:jc w:val="both"/>
        <w:rPr>
          <w:sz w:val="28"/>
          <w:szCs w:val="28"/>
        </w:rPr>
      </w:pPr>
    </w:p>
    <w:p w14:paraId="5E396159" w14:textId="77777777" w:rsidR="00DD15DD" w:rsidRPr="00733C7C" w:rsidRDefault="00DD15DD" w:rsidP="00733C7C">
      <w:pPr>
        <w:pStyle w:val="1"/>
        <w:spacing w:before="0"/>
        <w:jc w:val="center"/>
        <w:rPr>
          <w:rFonts w:ascii="Times New Roman" w:hAnsi="Times New Roman" w:cs="Times New Roman"/>
          <w:bCs w:val="0"/>
          <w:color w:val="auto"/>
        </w:rPr>
      </w:pPr>
      <w:bookmarkStart w:id="16" w:name="_Toc493657979"/>
      <w:bookmarkStart w:id="17" w:name="_Toc93575970"/>
      <w:r w:rsidRPr="00733C7C">
        <w:rPr>
          <w:rFonts w:ascii="Times New Roman" w:hAnsi="Times New Roman" w:cs="Times New Roman"/>
          <w:bCs w:val="0"/>
          <w:color w:val="auto"/>
        </w:rPr>
        <w:t>1</w:t>
      </w:r>
      <w:r w:rsidR="00077E5F" w:rsidRPr="00077E5F">
        <w:rPr>
          <w:rFonts w:ascii="Times New Roman" w:hAnsi="Times New Roman" w:cs="Times New Roman"/>
          <w:bCs w:val="0"/>
          <w:color w:val="auto"/>
        </w:rPr>
        <w:t>2</w:t>
      </w:r>
      <w:r w:rsidRPr="00733C7C">
        <w:rPr>
          <w:rFonts w:ascii="Times New Roman" w:hAnsi="Times New Roman" w:cs="Times New Roman"/>
          <w:bCs w:val="0"/>
          <w:color w:val="auto"/>
        </w:rPr>
        <w:t>. Материально-техническая база, необходимая для осуществления образовательного процесса по дисциплине (модулю)</w:t>
      </w:r>
      <w:bookmarkEnd w:id="16"/>
      <w:bookmarkEnd w:id="17"/>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CA1413" w:rsidRPr="00CA1413" w14:paraId="116BD41A" w14:textId="77777777" w:rsidTr="00CA1413">
        <w:tc>
          <w:tcPr>
            <w:tcW w:w="9214" w:type="dxa"/>
            <w:tcBorders>
              <w:top w:val="single" w:sz="4" w:space="0" w:color="auto"/>
              <w:left w:val="single" w:sz="4" w:space="0" w:color="auto"/>
              <w:bottom w:val="single" w:sz="4" w:space="0" w:color="auto"/>
              <w:right w:val="single" w:sz="4" w:space="0" w:color="auto"/>
            </w:tcBorders>
          </w:tcPr>
          <w:p w14:paraId="5A588825" w14:textId="77777777" w:rsidR="00CA1413" w:rsidRPr="00CA1413" w:rsidRDefault="00CA1413" w:rsidP="004521E5">
            <w:pPr>
              <w:jc w:val="both"/>
              <w:rPr>
                <w:b/>
              </w:rPr>
            </w:pPr>
            <w:r w:rsidRPr="00CA1413">
              <w:rPr>
                <w:b/>
              </w:rPr>
              <w:t>Специализированные аудитории:</w:t>
            </w:r>
          </w:p>
        </w:tc>
      </w:tr>
      <w:tr w:rsidR="00841D7B" w:rsidRPr="00132542" w14:paraId="5DC68674"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70B4A90F" w14:textId="77777777" w:rsidR="00841D7B" w:rsidRPr="00132542" w:rsidRDefault="00841D7B" w:rsidP="0013033D">
            <w:pPr>
              <w:jc w:val="both"/>
            </w:pPr>
            <w:r w:rsidRPr="00132542">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r w:rsidR="005972DE">
              <w:t>*</w:t>
            </w:r>
          </w:p>
        </w:tc>
      </w:tr>
      <w:tr w:rsidR="00CA1413" w:rsidRPr="00CA1413" w14:paraId="211B6D0F" w14:textId="77777777" w:rsidTr="00CA1413">
        <w:tc>
          <w:tcPr>
            <w:tcW w:w="9214" w:type="dxa"/>
            <w:tcBorders>
              <w:top w:val="single" w:sz="4" w:space="0" w:color="auto"/>
              <w:left w:val="single" w:sz="4" w:space="0" w:color="auto"/>
              <w:bottom w:val="single" w:sz="4" w:space="0" w:color="auto"/>
              <w:right w:val="single" w:sz="4" w:space="0" w:color="auto"/>
            </w:tcBorders>
          </w:tcPr>
          <w:p w14:paraId="24210076" w14:textId="77777777" w:rsidR="00CA1413" w:rsidRPr="00CA1413" w:rsidRDefault="00CA1413" w:rsidP="004521E5">
            <w:pPr>
              <w:jc w:val="both"/>
              <w:rPr>
                <w:b/>
              </w:rPr>
            </w:pPr>
            <w:r w:rsidRPr="00CA1413">
              <w:rPr>
                <w:b/>
              </w:rPr>
              <w:t>Технические средства обучения:</w:t>
            </w:r>
          </w:p>
        </w:tc>
      </w:tr>
      <w:tr w:rsidR="00841D7B" w:rsidRPr="00132542" w14:paraId="3CECE255"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3433A926" w14:textId="77777777" w:rsidR="00841D7B" w:rsidRPr="00132542" w:rsidRDefault="000E4073" w:rsidP="00960B34">
            <w:pPr>
              <w:jc w:val="right"/>
            </w:pPr>
            <w:r w:rsidRPr="00E517C9">
              <w:rPr>
                <w:rFonts w:eastAsia="Calibri"/>
              </w:rPr>
              <w:t>компьютер с программным обеспечением, указанным в п.1</w:t>
            </w:r>
            <w:r w:rsidR="00960B34">
              <w:rPr>
                <w:rFonts w:eastAsia="Calibri"/>
              </w:rPr>
              <w:t>1</w:t>
            </w:r>
            <w:r>
              <w:rPr>
                <w:rFonts w:eastAsia="Calibri"/>
              </w:rPr>
              <w:t xml:space="preserve">, </w:t>
            </w:r>
            <w:r w:rsidRPr="003A1D7E">
              <w:rPr>
                <w:rFonts w:eastAsia="Calibri"/>
              </w:rPr>
              <w:t>доступом к сети «Интернет» и обеспечением доступа в электронную информационно-образовательную среду</w:t>
            </w:r>
          </w:p>
        </w:tc>
      </w:tr>
      <w:tr w:rsidR="00CA1413" w:rsidRPr="00CA1413" w14:paraId="17194E50" w14:textId="77777777" w:rsidTr="00CA1413">
        <w:tc>
          <w:tcPr>
            <w:tcW w:w="9214" w:type="dxa"/>
            <w:tcBorders>
              <w:top w:val="single" w:sz="4" w:space="0" w:color="auto"/>
              <w:left w:val="single" w:sz="4" w:space="0" w:color="auto"/>
              <w:bottom w:val="single" w:sz="4" w:space="0" w:color="auto"/>
              <w:right w:val="single" w:sz="4" w:space="0" w:color="auto"/>
            </w:tcBorders>
          </w:tcPr>
          <w:p w14:paraId="66B3B450" w14:textId="77777777" w:rsidR="00CA1413" w:rsidRPr="00CA1413" w:rsidRDefault="00CA1413" w:rsidP="004521E5">
            <w:pPr>
              <w:jc w:val="both"/>
              <w:rPr>
                <w:b/>
              </w:rPr>
            </w:pPr>
            <w:r w:rsidRPr="00CA1413">
              <w:rPr>
                <w:b/>
              </w:rPr>
              <w:t>Специализированные аудитории:</w:t>
            </w:r>
          </w:p>
        </w:tc>
      </w:tr>
      <w:tr w:rsidR="00841D7B" w:rsidRPr="00132542" w14:paraId="1FB678EE" w14:textId="77777777" w:rsidTr="004D20D3">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40DE0018" w14:textId="77777777" w:rsidR="00841D7B" w:rsidRPr="00132542" w:rsidRDefault="00841D7B" w:rsidP="004D20D3">
            <w:pPr>
              <w:jc w:val="both"/>
            </w:pPr>
            <w:r w:rsidRPr="00132542">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r w:rsidR="005972DE">
              <w:t>*</w:t>
            </w:r>
          </w:p>
        </w:tc>
      </w:tr>
      <w:tr w:rsidR="00CA1413" w:rsidRPr="00CA1413" w14:paraId="4FBA3ADB" w14:textId="77777777" w:rsidTr="00CA1413">
        <w:tc>
          <w:tcPr>
            <w:tcW w:w="9214" w:type="dxa"/>
            <w:tcBorders>
              <w:top w:val="single" w:sz="4" w:space="0" w:color="auto"/>
              <w:left w:val="single" w:sz="4" w:space="0" w:color="auto"/>
              <w:bottom w:val="single" w:sz="4" w:space="0" w:color="auto"/>
              <w:right w:val="single" w:sz="4" w:space="0" w:color="auto"/>
            </w:tcBorders>
          </w:tcPr>
          <w:p w14:paraId="3649FEA1" w14:textId="77777777" w:rsidR="00CA1413" w:rsidRPr="00CA1413" w:rsidRDefault="00CA1413" w:rsidP="004521E5">
            <w:pPr>
              <w:jc w:val="both"/>
              <w:rPr>
                <w:b/>
              </w:rPr>
            </w:pPr>
            <w:r w:rsidRPr="00CA1413">
              <w:rPr>
                <w:b/>
              </w:rPr>
              <w:t>Технические средства обучения:</w:t>
            </w:r>
          </w:p>
        </w:tc>
      </w:tr>
      <w:tr w:rsidR="00841D7B" w:rsidRPr="00132542" w14:paraId="2126E0D0"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3670D1A1" w14:textId="77777777" w:rsidR="00841D7B" w:rsidRPr="00132542" w:rsidRDefault="00841D7B" w:rsidP="000E4073">
            <w:pPr>
              <w:jc w:val="right"/>
            </w:pPr>
            <w:r w:rsidRPr="00132542">
              <w:t xml:space="preserve">мультимедийный </w:t>
            </w:r>
            <w:r w:rsidR="000E4073">
              <w:t>комплекс</w:t>
            </w:r>
          </w:p>
        </w:tc>
      </w:tr>
      <w:tr w:rsidR="00841D7B" w:rsidRPr="00132542" w14:paraId="57E73557"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6B8B3E70" w14:textId="77777777" w:rsidR="00841D7B" w:rsidRPr="00132542" w:rsidRDefault="000E4073" w:rsidP="000E4073">
            <w:pPr>
              <w:jc w:val="right"/>
            </w:pPr>
            <w:r w:rsidRPr="00E517C9">
              <w:rPr>
                <w:rFonts w:eastAsia="Calibri"/>
              </w:rPr>
              <w:t>компьютер с программны</w:t>
            </w:r>
            <w:r w:rsidR="00960B34">
              <w:rPr>
                <w:rFonts w:eastAsia="Calibri"/>
              </w:rPr>
              <w:t>м обеспечением, указанным в п.11</w:t>
            </w:r>
          </w:p>
        </w:tc>
      </w:tr>
    </w:tbl>
    <w:p w14:paraId="5BF61EC0" w14:textId="77777777" w:rsidR="00C46A25" w:rsidRDefault="00C46A25">
      <w:pPr>
        <w:rPr>
          <w:i/>
          <w:color w:val="FF0000"/>
          <w:sz w:val="28"/>
          <w:szCs w:val="28"/>
        </w:rPr>
      </w:pPr>
      <w:r>
        <w:rPr>
          <w:i/>
          <w:color w:val="FF0000"/>
          <w:sz w:val="28"/>
          <w:szCs w:val="28"/>
        </w:rPr>
        <w:br w:type="page"/>
      </w:r>
    </w:p>
    <w:p w14:paraId="0C0684EB" w14:textId="77777777" w:rsidR="00DD15DD" w:rsidRPr="005972DE" w:rsidRDefault="00D4509E" w:rsidP="00C46A25">
      <w:pPr>
        <w:jc w:val="both"/>
        <w:rPr>
          <w:i/>
          <w:color w:val="FF0000"/>
          <w:sz w:val="28"/>
          <w:szCs w:val="28"/>
        </w:rPr>
      </w:pPr>
      <w:r>
        <w:rPr>
          <w:i/>
          <w:noProof/>
          <w:color w:val="FF0000"/>
          <w:sz w:val="28"/>
          <w:szCs w:val="28"/>
        </w:rPr>
        <w:lastRenderedPageBreak/>
        <w:pict w14:anchorId="30A8875B">
          <v:shapetype id="_x0000_t202" coordsize="21600,21600" o:spt="202" path="m,l,21600r21600,l21600,xe">
            <v:stroke joinstyle="miter"/>
            <v:path gradientshapeok="t" o:connecttype="rect"/>
          </v:shapetype>
          <v:shape id="_x0000_s1030" type="#_x0000_t202" style="position:absolute;left:0;text-align:left;margin-left:-1.25pt;margin-top:220.65pt;width:28.55pt;height:145.7pt;z-index:251662336;mso-width-percent:400;mso-height-percent:200;mso-width-percent:400;mso-height-percent:200;mso-width-relative:margin;mso-height-relative:margin" filled="f" stroked="f">
            <v:textbox style="layout-flow:vertical;mso-layout-flow-alt:bottom-to-top;mso-fit-shape-to-text:t">
              <w:txbxContent>
                <w:p w14:paraId="5AB58CCA" w14:textId="23ED5C71" w:rsidR="00BB13B9" w:rsidRDefault="00095351" w:rsidP="00C46A25">
                  <w:pPr>
                    <w:rPr>
                      <w:rFonts w:ascii="Cambria" w:hAnsi="Cambria"/>
                    </w:rPr>
                  </w:pPr>
                  <w:r>
                    <w:t>22</w:t>
                  </w:r>
                </w:p>
              </w:txbxContent>
            </v:textbox>
          </v:shape>
        </w:pict>
      </w:r>
      <w:r w:rsidR="00C46A25">
        <w:rPr>
          <w:i/>
          <w:noProof/>
          <w:color w:val="FF0000"/>
          <w:sz w:val="28"/>
          <w:szCs w:val="28"/>
        </w:rPr>
        <w:drawing>
          <wp:anchor distT="0" distB="0" distL="114300" distR="114300" simplePos="0" relativeHeight="251661312" behindDoc="0" locked="0" layoutInCell="1" allowOverlap="1" wp14:anchorId="4C5D8619" wp14:editId="3AEE5755">
            <wp:simplePos x="0" y="0"/>
            <wp:positionH relativeFrom="column">
              <wp:posOffset>-297760</wp:posOffset>
            </wp:positionH>
            <wp:positionV relativeFrom="paragraph">
              <wp:posOffset>3017022</wp:posOffset>
            </wp:positionV>
            <wp:extent cx="3980456" cy="3188473"/>
            <wp:effectExtent l="19050" t="0" r="994" b="0"/>
            <wp:wrapNone/>
            <wp:docPr id="5"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37"/>
                    <a:srcRect/>
                    <a:stretch>
                      <a:fillRect/>
                    </a:stretch>
                  </pic:blipFill>
                  <pic:spPr bwMode="auto">
                    <a:xfrm>
                      <a:off x="0" y="0"/>
                      <a:ext cx="3980456" cy="3188473"/>
                    </a:xfrm>
                    <a:prstGeom prst="rect">
                      <a:avLst/>
                    </a:prstGeom>
                    <a:noFill/>
                    <a:ln w="9525">
                      <a:noFill/>
                      <a:miter lim="800000"/>
                      <a:headEnd/>
                      <a:tailEnd/>
                    </a:ln>
                  </pic:spPr>
                </pic:pic>
              </a:graphicData>
            </a:graphic>
          </wp:anchor>
        </w:drawing>
      </w:r>
    </w:p>
    <w:sectPr w:rsidR="00DD15DD" w:rsidRPr="005972DE" w:rsidSect="0027654E">
      <w:footerReference w:type="default" r:id="rId38"/>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68C1C3" w14:textId="77777777" w:rsidR="002463FA" w:rsidRDefault="002463FA" w:rsidP="00D415CF">
      <w:r>
        <w:separator/>
      </w:r>
    </w:p>
  </w:endnote>
  <w:endnote w:type="continuationSeparator" w:id="0">
    <w:p w14:paraId="2027F1BC" w14:textId="77777777" w:rsidR="002463FA" w:rsidRDefault="002463FA"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83446"/>
      <w:docPartObj>
        <w:docPartGallery w:val="Page Numbers (Bottom of Page)"/>
        <w:docPartUnique/>
      </w:docPartObj>
    </w:sdtPr>
    <w:sdtEndPr/>
    <w:sdtContent>
      <w:p w14:paraId="4E8D848B" w14:textId="37A95708" w:rsidR="00BB13B9" w:rsidRDefault="00BB13B9">
        <w:pPr>
          <w:pStyle w:val="af3"/>
          <w:jc w:val="right"/>
        </w:pPr>
        <w:r>
          <w:fldChar w:fldCharType="begin"/>
        </w:r>
        <w:r>
          <w:instrText xml:space="preserve"> PAGE   \* MERGEFORMAT </w:instrText>
        </w:r>
        <w:r>
          <w:fldChar w:fldCharType="separate"/>
        </w:r>
        <w:r w:rsidR="00095351">
          <w:rPr>
            <w:noProof/>
          </w:rPr>
          <w:t>23</w:t>
        </w:r>
        <w:r>
          <w:rPr>
            <w:noProof/>
          </w:rPr>
          <w:fldChar w:fldCharType="end"/>
        </w:r>
      </w:p>
    </w:sdtContent>
  </w:sdt>
  <w:p w14:paraId="2622B033" w14:textId="77777777" w:rsidR="00BB13B9" w:rsidRDefault="00BB13B9">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BFF65F" w14:textId="77777777" w:rsidR="002463FA" w:rsidRDefault="002463FA" w:rsidP="00D415CF">
      <w:r>
        <w:separator/>
      </w:r>
    </w:p>
  </w:footnote>
  <w:footnote w:type="continuationSeparator" w:id="0">
    <w:p w14:paraId="7DB0FC31" w14:textId="77777777" w:rsidR="002463FA" w:rsidRDefault="002463FA" w:rsidP="00D41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 w15:restartNumberingAfterBreak="0">
    <w:nsid w:val="0DE95CD8"/>
    <w:multiLevelType w:val="hybridMultilevel"/>
    <w:tmpl w:val="6076236A"/>
    <w:lvl w:ilvl="0" w:tplc="0419000F">
      <w:start w:val="1"/>
      <w:numFmt w:val="decimal"/>
      <w:lvlText w:val="%1."/>
      <w:lvlJc w:val="left"/>
      <w:pPr>
        <w:tabs>
          <w:tab w:val="num" w:pos="600"/>
        </w:tabs>
        <w:ind w:left="600" w:hanging="360"/>
      </w:pPr>
      <w:rPr>
        <w:rFonts w:hint="default"/>
      </w:rPr>
    </w:lvl>
    <w:lvl w:ilvl="1" w:tplc="7AF6D5FC">
      <w:start w:val="1"/>
      <w:numFmt w:val="decimal"/>
      <w:lvlText w:val="%2."/>
      <w:lvlJc w:val="left"/>
      <w:pPr>
        <w:tabs>
          <w:tab w:val="num" w:pos="0"/>
        </w:tabs>
        <w:ind w:left="1440" w:hanging="360"/>
      </w:pPr>
      <w:rPr>
        <w:rFonts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56D252A"/>
    <w:multiLevelType w:val="hybridMultilevel"/>
    <w:tmpl w:val="38F6C2C2"/>
    <w:lvl w:ilvl="0" w:tplc="FFFFFFFF">
      <w:start w:val="1"/>
      <w:numFmt w:val="decimal"/>
      <w:pStyle w:val="a"/>
      <w:lvlText w:val="%1."/>
      <w:lvlJc w:val="left"/>
      <w:pPr>
        <w:tabs>
          <w:tab w:val="num" w:pos="340"/>
        </w:tabs>
        <w:ind w:left="340" w:hanging="34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5" w15:restartNumberingAfterBreak="0">
    <w:nsid w:val="1F646A27"/>
    <w:multiLevelType w:val="hybridMultilevel"/>
    <w:tmpl w:val="844AA766"/>
    <w:lvl w:ilvl="0" w:tplc="0FC69F3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27A0520F"/>
    <w:multiLevelType w:val="hybridMultilevel"/>
    <w:tmpl w:val="844AA766"/>
    <w:lvl w:ilvl="0" w:tplc="0FC69F3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2AE43A1C"/>
    <w:multiLevelType w:val="hybridMultilevel"/>
    <w:tmpl w:val="6A549B94"/>
    <w:lvl w:ilvl="0" w:tplc="0FC69F3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2C6B527B"/>
    <w:multiLevelType w:val="hybridMultilevel"/>
    <w:tmpl w:val="2C1444C4"/>
    <w:lvl w:ilvl="0" w:tplc="0FC69F3A">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3B7961A9"/>
    <w:multiLevelType w:val="hybridMultilevel"/>
    <w:tmpl w:val="0B181682"/>
    <w:lvl w:ilvl="0" w:tplc="92A09D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3"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14" w15:restartNumberingAfterBreak="0">
    <w:nsid w:val="4A7D74FF"/>
    <w:multiLevelType w:val="hybridMultilevel"/>
    <w:tmpl w:val="70E6A932"/>
    <w:lvl w:ilvl="0" w:tplc="803E2C20">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2A51C64"/>
    <w:multiLevelType w:val="hybridMultilevel"/>
    <w:tmpl w:val="87624114"/>
    <w:lvl w:ilvl="0" w:tplc="0BDAE400">
      <w:start w:val="1"/>
      <w:numFmt w:val="decimal"/>
      <w:lvlText w:val="%1)"/>
      <w:lvlJc w:val="left"/>
      <w:pPr>
        <w:ind w:left="928" w:hanging="360"/>
      </w:pPr>
      <w:rPr>
        <w:rFonts w:cs="Times New Roman" w:hint="default"/>
        <w:i w:val="0"/>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6" w15:restartNumberingAfterBreak="0">
    <w:nsid w:val="65AB1906"/>
    <w:multiLevelType w:val="hybridMultilevel"/>
    <w:tmpl w:val="007E5ED2"/>
    <w:lvl w:ilvl="0" w:tplc="0FC69F3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D883A60"/>
    <w:multiLevelType w:val="hybridMultilevel"/>
    <w:tmpl w:val="5602F1C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7CA35932"/>
    <w:multiLevelType w:val="hybridMultilevel"/>
    <w:tmpl w:val="51162E6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13"/>
  </w:num>
  <w:num w:numId="3">
    <w:abstractNumId w:val="12"/>
  </w:num>
  <w:num w:numId="4">
    <w:abstractNumId w:val="10"/>
  </w:num>
  <w:num w:numId="5">
    <w:abstractNumId w:val="0"/>
  </w:num>
  <w:num w:numId="6">
    <w:abstractNumId w:val="7"/>
  </w:num>
  <w:num w:numId="7">
    <w:abstractNumId w:val="17"/>
  </w:num>
  <w:num w:numId="8">
    <w:abstractNumId w:val="3"/>
  </w:num>
  <w:num w:numId="9">
    <w:abstractNumId w:val="11"/>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8"/>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6"/>
  </w:num>
  <w:num w:numId="16">
    <w:abstractNumId w:val="8"/>
  </w:num>
  <w:num w:numId="17">
    <w:abstractNumId w:val="16"/>
  </w:num>
  <w:num w:numId="18">
    <w:abstractNumId w:val="2"/>
  </w:num>
  <w:num w:numId="19">
    <w:abstractNumId w:val="5"/>
  </w:num>
  <w:num w:numId="20">
    <w:abstractNumId w:val="14"/>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11448"/>
    <w:rsid w:val="000119B0"/>
    <w:rsid w:val="00020F98"/>
    <w:rsid w:val="00036ABA"/>
    <w:rsid w:val="0004282A"/>
    <w:rsid w:val="00055633"/>
    <w:rsid w:val="000620C0"/>
    <w:rsid w:val="0007204F"/>
    <w:rsid w:val="000761B8"/>
    <w:rsid w:val="00077E5F"/>
    <w:rsid w:val="000801C3"/>
    <w:rsid w:val="00082AB6"/>
    <w:rsid w:val="00095351"/>
    <w:rsid w:val="000C7529"/>
    <w:rsid w:val="000E4073"/>
    <w:rsid w:val="0013033D"/>
    <w:rsid w:val="00132542"/>
    <w:rsid w:val="001373FB"/>
    <w:rsid w:val="00140B07"/>
    <w:rsid w:val="00160BFD"/>
    <w:rsid w:val="00160E1E"/>
    <w:rsid w:val="00163B87"/>
    <w:rsid w:val="00163CE7"/>
    <w:rsid w:val="00171E5B"/>
    <w:rsid w:val="0017298E"/>
    <w:rsid w:val="001815A7"/>
    <w:rsid w:val="00186BAB"/>
    <w:rsid w:val="00192E28"/>
    <w:rsid w:val="00195E0B"/>
    <w:rsid w:val="00196626"/>
    <w:rsid w:val="00196C1C"/>
    <w:rsid w:val="001B139B"/>
    <w:rsid w:val="001B44E7"/>
    <w:rsid w:val="001B548A"/>
    <w:rsid w:val="001C3B98"/>
    <w:rsid w:val="001D1712"/>
    <w:rsid w:val="001D740F"/>
    <w:rsid w:val="001F3DF7"/>
    <w:rsid w:val="00205DD4"/>
    <w:rsid w:val="00211E72"/>
    <w:rsid w:val="0023656D"/>
    <w:rsid w:val="00236836"/>
    <w:rsid w:val="002463FA"/>
    <w:rsid w:val="00263FCC"/>
    <w:rsid w:val="002655EF"/>
    <w:rsid w:val="00266800"/>
    <w:rsid w:val="002720D3"/>
    <w:rsid w:val="00273921"/>
    <w:rsid w:val="0027654E"/>
    <w:rsid w:val="00293CF5"/>
    <w:rsid w:val="00295D11"/>
    <w:rsid w:val="002B62E1"/>
    <w:rsid w:val="002C029B"/>
    <w:rsid w:val="002C158D"/>
    <w:rsid w:val="002E34AD"/>
    <w:rsid w:val="002F196F"/>
    <w:rsid w:val="0030668D"/>
    <w:rsid w:val="00317A1E"/>
    <w:rsid w:val="00322492"/>
    <w:rsid w:val="00331F63"/>
    <w:rsid w:val="00332D79"/>
    <w:rsid w:val="00334287"/>
    <w:rsid w:val="00373DD8"/>
    <w:rsid w:val="0038206A"/>
    <w:rsid w:val="003832CB"/>
    <w:rsid w:val="003A5A79"/>
    <w:rsid w:val="003B01AE"/>
    <w:rsid w:val="003C4AC8"/>
    <w:rsid w:val="003D3844"/>
    <w:rsid w:val="003E18B0"/>
    <w:rsid w:val="003F31B2"/>
    <w:rsid w:val="003F7508"/>
    <w:rsid w:val="00414B8C"/>
    <w:rsid w:val="00414C9A"/>
    <w:rsid w:val="00417AE0"/>
    <w:rsid w:val="00426C46"/>
    <w:rsid w:val="004321ED"/>
    <w:rsid w:val="00434C77"/>
    <w:rsid w:val="004521E5"/>
    <w:rsid w:val="004744E0"/>
    <w:rsid w:val="004976AA"/>
    <w:rsid w:val="004A00FA"/>
    <w:rsid w:val="004C767D"/>
    <w:rsid w:val="004D20D3"/>
    <w:rsid w:val="004E1DE9"/>
    <w:rsid w:val="00512DD2"/>
    <w:rsid w:val="005151F2"/>
    <w:rsid w:val="00515A82"/>
    <w:rsid w:val="00535279"/>
    <w:rsid w:val="00587994"/>
    <w:rsid w:val="005972DE"/>
    <w:rsid w:val="005B2693"/>
    <w:rsid w:val="005C384D"/>
    <w:rsid w:val="005D3940"/>
    <w:rsid w:val="005D7DF1"/>
    <w:rsid w:val="005E3319"/>
    <w:rsid w:val="00601F8A"/>
    <w:rsid w:val="00607703"/>
    <w:rsid w:val="00612527"/>
    <w:rsid w:val="00620188"/>
    <w:rsid w:val="00624552"/>
    <w:rsid w:val="0062528C"/>
    <w:rsid w:val="00647901"/>
    <w:rsid w:val="00652375"/>
    <w:rsid w:val="00667B1A"/>
    <w:rsid w:val="00680EF6"/>
    <w:rsid w:val="006B3EE3"/>
    <w:rsid w:val="006C6826"/>
    <w:rsid w:val="006E66F6"/>
    <w:rsid w:val="006F3094"/>
    <w:rsid w:val="006F49F6"/>
    <w:rsid w:val="006F7BD2"/>
    <w:rsid w:val="007119A4"/>
    <w:rsid w:val="00715388"/>
    <w:rsid w:val="00723E90"/>
    <w:rsid w:val="00733C7C"/>
    <w:rsid w:val="00746223"/>
    <w:rsid w:val="00763D81"/>
    <w:rsid w:val="0076746E"/>
    <w:rsid w:val="00770FBF"/>
    <w:rsid w:val="007815BC"/>
    <w:rsid w:val="007815E9"/>
    <w:rsid w:val="007864D1"/>
    <w:rsid w:val="0079174F"/>
    <w:rsid w:val="00794AB2"/>
    <w:rsid w:val="007B71FB"/>
    <w:rsid w:val="007C0A51"/>
    <w:rsid w:val="007C3749"/>
    <w:rsid w:val="007D6042"/>
    <w:rsid w:val="007E4E1F"/>
    <w:rsid w:val="007F5B91"/>
    <w:rsid w:val="0080089C"/>
    <w:rsid w:val="00841D7B"/>
    <w:rsid w:val="00842007"/>
    <w:rsid w:val="0084659A"/>
    <w:rsid w:val="00846AB3"/>
    <w:rsid w:val="008565BB"/>
    <w:rsid w:val="00872FA0"/>
    <w:rsid w:val="00873183"/>
    <w:rsid w:val="008930B3"/>
    <w:rsid w:val="00893E45"/>
    <w:rsid w:val="00897523"/>
    <w:rsid w:val="008A2435"/>
    <w:rsid w:val="008A5983"/>
    <w:rsid w:val="008B34B2"/>
    <w:rsid w:val="008B37C7"/>
    <w:rsid w:val="008B3A85"/>
    <w:rsid w:val="009017AD"/>
    <w:rsid w:val="009105A8"/>
    <w:rsid w:val="0092223E"/>
    <w:rsid w:val="00946A9F"/>
    <w:rsid w:val="00960B34"/>
    <w:rsid w:val="009641C1"/>
    <w:rsid w:val="0099711A"/>
    <w:rsid w:val="00997224"/>
    <w:rsid w:val="009A1B77"/>
    <w:rsid w:val="009A4DD0"/>
    <w:rsid w:val="009A7640"/>
    <w:rsid w:val="009B7B80"/>
    <w:rsid w:val="009C72A9"/>
    <w:rsid w:val="009D3726"/>
    <w:rsid w:val="009E4724"/>
    <w:rsid w:val="009F5FCB"/>
    <w:rsid w:val="00A00949"/>
    <w:rsid w:val="00A10FF3"/>
    <w:rsid w:val="00A24817"/>
    <w:rsid w:val="00A31DD6"/>
    <w:rsid w:val="00A54B60"/>
    <w:rsid w:val="00A6107C"/>
    <w:rsid w:val="00A72541"/>
    <w:rsid w:val="00A969C1"/>
    <w:rsid w:val="00AB5B4D"/>
    <w:rsid w:val="00AD67A6"/>
    <w:rsid w:val="00AD6EB0"/>
    <w:rsid w:val="00AE5141"/>
    <w:rsid w:val="00AF0C04"/>
    <w:rsid w:val="00B124E8"/>
    <w:rsid w:val="00B275B6"/>
    <w:rsid w:val="00B35CAC"/>
    <w:rsid w:val="00B43BDF"/>
    <w:rsid w:val="00B44D1F"/>
    <w:rsid w:val="00B65DCE"/>
    <w:rsid w:val="00B803CB"/>
    <w:rsid w:val="00B93249"/>
    <w:rsid w:val="00B95AFA"/>
    <w:rsid w:val="00BA32CC"/>
    <w:rsid w:val="00BB13B9"/>
    <w:rsid w:val="00BB75A8"/>
    <w:rsid w:val="00BC08AF"/>
    <w:rsid w:val="00BF007F"/>
    <w:rsid w:val="00BF7405"/>
    <w:rsid w:val="00C04F49"/>
    <w:rsid w:val="00C131B5"/>
    <w:rsid w:val="00C20C94"/>
    <w:rsid w:val="00C256C6"/>
    <w:rsid w:val="00C46A25"/>
    <w:rsid w:val="00C544D4"/>
    <w:rsid w:val="00C72FED"/>
    <w:rsid w:val="00C90FAA"/>
    <w:rsid w:val="00C9357D"/>
    <w:rsid w:val="00CA11E0"/>
    <w:rsid w:val="00CA1413"/>
    <w:rsid w:val="00CC1B88"/>
    <w:rsid w:val="00CC3295"/>
    <w:rsid w:val="00CF0A38"/>
    <w:rsid w:val="00D00179"/>
    <w:rsid w:val="00D02925"/>
    <w:rsid w:val="00D0718E"/>
    <w:rsid w:val="00D415CF"/>
    <w:rsid w:val="00D4509E"/>
    <w:rsid w:val="00D52E2D"/>
    <w:rsid w:val="00D6479A"/>
    <w:rsid w:val="00D92FB1"/>
    <w:rsid w:val="00DA1B14"/>
    <w:rsid w:val="00DA2406"/>
    <w:rsid w:val="00DA7653"/>
    <w:rsid w:val="00DD15DD"/>
    <w:rsid w:val="00DE3F6D"/>
    <w:rsid w:val="00DE5ADC"/>
    <w:rsid w:val="00DE674D"/>
    <w:rsid w:val="00DF1BAC"/>
    <w:rsid w:val="00E027C5"/>
    <w:rsid w:val="00E04C3E"/>
    <w:rsid w:val="00E10CAF"/>
    <w:rsid w:val="00E152D1"/>
    <w:rsid w:val="00E24706"/>
    <w:rsid w:val="00E52146"/>
    <w:rsid w:val="00E57A8C"/>
    <w:rsid w:val="00E80E5E"/>
    <w:rsid w:val="00E91C4D"/>
    <w:rsid w:val="00E93E3B"/>
    <w:rsid w:val="00E962FC"/>
    <w:rsid w:val="00EA091D"/>
    <w:rsid w:val="00EA6D14"/>
    <w:rsid w:val="00EB18FF"/>
    <w:rsid w:val="00EC316E"/>
    <w:rsid w:val="00F03201"/>
    <w:rsid w:val="00F14EA0"/>
    <w:rsid w:val="00F16386"/>
    <w:rsid w:val="00F17FAE"/>
    <w:rsid w:val="00F40A43"/>
    <w:rsid w:val="00F43F7D"/>
    <w:rsid w:val="00F514B5"/>
    <w:rsid w:val="00F60F2B"/>
    <w:rsid w:val="00F77FE6"/>
    <w:rsid w:val="00F87892"/>
    <w:rsid w:val="00FA72CF"/>
    <w:rsid w:val="00FB07B6"/>
    <w:rsid w:val="00FB52E8"/>
    <w:rsid w:val="00FD1193"/>
    <w:rsid w:val="00FE2871"/>
    <w:rsid w:val="00FE2B99"/>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A34163D"/>
  <w15:docId w15:val="{16F836C1-8A6F-43EF-A6DC-36AD9FD75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46A9F"/>
    <w:rPr>
      <w:rFonts w:ascii="Times New Roman" w:hAnsi="Times New Roman" w:cs="Times New Roman"/>
      <w:lang w:eastAsia="ru-RU"/>
    </w:rPr>
  </w:style>
  <w:style w:type="paragraph" w:styleId="1">
    <w:name w:val="heading 1"/>
    <w:basedOn w:val="a0"/>
    <w:next w:val="a0"/>
    <w:link w:val="10"/>
    <w:uiPriority w:val="9"/>
    <w:qFormat/>
    <w:rsid w:val="00DD15D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0"/>
    <w:next w:val="a0"/>
    <w:link w:val="20"/>
    <w:uiPriority w:val="99"/>
    <w:qFormat/>
    <w:rsid w:val="00B803CB"/>
    <w:pPr>
      <w:keepNext/>
      <w:spacing w:before="240" w:after="60"/>
      <w:outlineLvl w:val="1"/>
    </w:pPr>
    <w:rPr>
      <w:rFonts w:ascii="Arial" w:eastAsia="Times New Roman"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1"/>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0"/>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1">
    <w:name w:val="Оглавление (2)_"/>
    <w:basedOn w:val="a1"/>
    <w:link w:val="22"/>
    <w:uiPriority w:val="99"/>
    <w:rsid w:val="00D415CF"/>
    <w:rPr>
      <w:rFonts w:ascii="Times New Roman" w:eastAsia="Times New Roman" w:hAnsi="Times New Roman" w:cs="Times New Roman"/>
      <w:b/>
      <w:bCs/>
      <w:sz w:val="26"/>
      <w:szCs w:val="26"/>
      <w:shd w:val="clear" w:color="auto" w:fill="FFFFFF"/>
    </w:rPr>
  </w:style>
  <w:style w:type="paragraph" w:customStyle="1" w:styleId="22">
    <w:name w:val="Оглавление (2)"/>
    <w:basedOn w:val="a0"/>
    <w:link w:val="21"/>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5">
    <w:name w:val="footnote text"/>
    <w:basedOn w:val="a0"/>
    <w:link w:val="a6"/>
    <w:uiPriority w:val="99"/>
    <w:semiHidden/>
    <w:unhideWhenUsed/>
    <w:rsid w:val="00D415CF"/>
    <w:rPr>
      <w:rFonts w:asciiTheme="minorHAnsi" w:hAnsiTheme="minorHAnsi" w:cstheme="minorBidi"/>
      <w:sz w:val="20"/>
      <w:szCs w:val="20"/>
      <w:lang w:eastAsia="en-US"/>
    </w:rPr>
  </w:style>
  <w:style w:type="character" w:customStyle="1" w:styleId="a6">
    <w:name w:val="Текст сноски Знак"/>
    <w:basedOn w:val="a1"/>
    <w:link w:val="a5"/>
    <w:uiPriority w:val="99"/>
    <w:semiHidden/>
    <w:rsid w:val="00D415CF"/>
    <w:rPr>
      <w:sz w:val="20"/>
      <w:szCs w:val="20"/>
    </w:rPr>
  </w:style>
  <w:style w:type="character" w:styleId="a7">
    <w:name w:val="footnote reference"/>
    <w:basedOn w:val="a1"/>
    <w:uiPriority w:val="99"/>
    <w:semiHidden/>
    <w:unhideWhenUsed/>
    <w:rsid w:val="00D415CF"/>
    <w:rPr>
      <w:vertAlign w:val="superscript"/>
    </w:rPr>
  </w:style>
  <w:style w:type="paragraph" w:styleId="a8">
    <w:name w:val="Normal (Web)"/>
    <w:basedOn w:val="a0"/>
    <w:uiPriority w:val="99"/>
    <w:unhideWhenUsed/>
    <w:rsid w:val="00BB75A8"/>
    <w:pPr>
      <w:spacing w:before="100" w:beforeAutospacing="1" w:after="100" w:afterAutospacing="1"/>
    </w:pPr>
  </w:style>
  <w:style w:type="paragraph" w:styleId="a9">
    <w:name w:val="List Paragraph"/>
    <w:basedOn w:val="a0"/>
    <w:uiPriority w:val="99"/>
    <w:qFormat/>
    <w:rsid w:val="00BB75A8"/>
    <w:pPr>
      <w:ind w:left="720"/>
      <w:contextualSpacing/>
    </w:pPr>
  </w:style>
  <w:style w:type="paragraph" w:customStyle="1" w:styleId="Style4">
    <w:name w:val="Style4"/>
    <w:basedOn w:val="a0"/>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uiPriority w:val="99"/>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1"/>
    <w:link w:val="1"/>
    <w:uiPriority w:val="9"/>
    <w:rsid w:val="00DD15DD"/>
    <w:rPr>
      <w:rFonts w:asciiTheme="majorHAnsi" w:eastAsiaTheme="majorEastAsia" w:hAnsiTheme="majorHAnsi" w:cstheme="majorBidi"/>
      <w:b/>
      <w:bCs/>
      <w:color w:val="2F5496" w:themeColor="accent1" w:themeShade="BF"/>
      <w:sz w:val="28"/>
      <w:szCs w:val="28"/>
      <w:lang w:eastAsia="ru-RU"/>
    </w:rPr>
  </w:style>
  <w:style w:type="character" w:styleId="aa">
    <w:name w:val="annotation reference"/>
    <w:basedOn w:val="a1"/>
    <w:uiPriority w:val="99"/>
    <w:semiHidden/>
    <w:unhideWhenUsed/>
    <w:rsid w:val="00AD67A6"/>
    <w:rPr>
      <w:sz w:val="16"/>
      <w:szCs w:val="16"/>
    </w:rPr>
  </w:style>
  <w:style w:type="paragraph" w:styleId="ab">
    <w:name w:val="annotation text"/>
    <w:basedOn w:val="a0"/>
    <w:link w:val="ac"/>
    <w:uiPriority w:val="99"/>
    <w:semiHidden/>
    <w:unhideWhenUsed/>
    <w:rsid w:val="00AD67A6"/>
    <w:rPr>
      <w:sz w:val="20"/>
      <w:szCs w:val="20"/>
    </w:rPr>
  </w:style>
  <w:style w:type="character" w:customStyle="1" w:styleId="ac">
    <w:name w:val="Текст примечания Знак"/>
    <w:basedOn w:val="a1"/>
    <w:link w:val="ab"/>
    <w:uiPriority w:val="99"/>
    <w:semiHidden/>
    <w:rsid w:val="00AD67A6"/>
    <w:rPr>
      <w:rFonts w:ascii="Times New Roman" w:hAnsi="Times New Roman" w:cs="Times New Roman"/>
      <w:sz w:val="20"/>
      <w:szCs w:val="20"/>
      <w:lang w:eastAsia="ru-RU"/>
    </w:rPr>
  </w:style>
  <w:style w:type="paragraph" w:styleId="ad">
    <w:name w:val="annotation subject"/>
    <w:basedOn w:val="ab"/>
    <w:next w:val="ab"/>
    <w:link w:val="ae"/>
    <w:uiPriority w:val="99"/>
    <w:semiHidden/>
    <w:unhideWhenUsed/>
    <w:rsid w:val="00AD67A6"/>
    <w:rPr>
      <w:b/>
      <w:bCs/>
    </w:rPr>
  </w:style>
  <w:style w:type="character" w:customStyle="1" w:styleId="ae">
    <w:name w:val="Тема примечания Знак"/>
    <w:basedOn w:val="ac"/>
    <w:link w:val="ad"/>
    <w:uiPriority w:val="99"/>
    <w:semiHidden/>
    <w:rsid w:val="00AD67A6"/>
    <w:rPr>
      <w:rFonts w:ascii="Times New Roman" w:hAnsi="Times New Roman" w:cs="Times New Roman"/>
      <w:b/>
      <w:bCs/>
      <w:sz w:val="20"/>
      <w:szCs w:val="20"/>
      <w:lang w:eastAsia="ru-RU"/>
    </w:rPr>
  </w:style>
  <w:style w:type="paragraph" w:styleId="af">
    <w:name w:val="Balloon Text"/>
    <w:basedOn w:val="a0"/>
    <w:link w:val="af0"/>
    <w:uiPriority w:val="99"/>
    <w:semiHidden/>
    <w:unhideWhenUsed/>
    <w:rsid w:val="00AD67A6"/>
    <w:rPr>
      <w:rFonts w:ascii="Tahoma" w:hAnsi="Tahoma" w:cs="Tahoma"/>
      <w:sz w:val="16"/>
      <w:szCs w:val="16"/>
    </w:rPr>
  </w:style>
  <w:style w:type="character" w:customStyle="1" w:styleId="af0">
    <w:name w:val="Текст выноски Знак"/>
    <w:basedOn w:val="a1"/>
    <w:link w:val="af"/>
    <w:uiPriority w:val="99"/>
    <w:semiHidden/>
    <w:rsid w:val="00AD67A6"/>
    <w:rPr>
      <w:rFonts w:ascii="Tahoma" w:hAnsi="Tahoma" w:cs="Tahoma"/>
      <w:sz w:val="16"/>
      <w:szCs w:val="16"/>
      <w:lang w:eastAsia="ru-RU"/>
    </w:rPr>
  </w:style>
  <w:style w:type="paragraph" w:styleId="af1">
    <w:name w:val="header"/>
    <w:basedOn w:val="a0"/>
    <w:link w:val="af2"/>
    <w:uiPriority w:val="99"/>
    <w:semiHidden/>
    <w:unhideWhenUsed/>
    <w:rsid w:val="001D740F"/>
    <w:pPr>
      <w:tabs>
        <w:tab w:val="center" w:pos="4677"/>
        <w:tab w:val="right" w:pos="9355"/>
      </w:tabs>
    </w:pPr>
  </w:style>
  <w:style w:type="character" w:customStyle="1" w:styleId="af2">
    <w:name w:val="Верхний колонтитул Знак"/>
    <w:basedOn w:val="a1"/>
    <w:link w:val="af1"/>
    <w:uiPriority w:val="99"/>
    <w:semiHidden/>
    <w:rsid w:val="001D740F"/>
    <w:rPr>
      <w:rFonts w:ascii="Times New Roman" w:hAnsi="Times New Roman" w:cs="Times New Roman"/>
      <w:lang w:eastAsia="ru-RU"/>
    </w:rPr>
  </w:style>
  <w:style w:type="paragraph" w:styleId="af3">
    <w:name w:val="footer"/>
    <w:basedOn w:val="a0"/>
    <w:link w:val="af4"/>
    <w:uiPriority w:val="99"/>
    <w:unhideWhenUsed/>
    <w:rsid w:val="001D740F"/>
    <w:pPr>
      <w:tabs>
        <w:tab w:val="center" w:pos="4677"/>
        <w:tab w:val="right" w:pos="9355"/>
      </w:tabs>
    </w:pPr>
  </w:style>
  <w:style w:type="character" w:customStyle="1" w:styleId="af4">
    <w:name w:val="Нижний колонтитул Знак"/>
    <w:basedOn w:val="a1"/>
    <w:link w:val="af3"/>
    <w:uiPriority w:val="99"/>
    <w:rsid w:val="001D740F"/>
    <w:rPr>
      <w:rFonts w:ascii="Times New Roman" w:hAnsi="Times New Roman" w:cs="Times New Roman"/>
      <w:lang w:eastAsia="ru-RU"/>
    </w:rPr>
  </w:style>
  <w:style w:type="paragraph" w:styleId="af5">
    <w:name w:val="TOC Heading"/>
    <w:basedOn w:val="1"/>
    <w:next w:val="a0"/>
    <w:uiPriority w:val="39"/>
    <w:unhideWhenUsed/>
    <w:qFormat/>
    <w:rsid w:val="00733C7C"/>
    <w:pPr>
      <w:spacing w:line="276" w:lineRule="auto"/>
      <w:outlineLvl w:val="9"/>
    </w:pPr>
    <w:rPr>
      <w:lang w:eastAsia="en-US"/>
    </w:rPr>
  </w:style>
  <w:style w:type="paragraph" w:styleId="11">
    <w:name w:val="toc 1"/>
    <w:basedOn w:val="a0"/>
    <w:next w:val="a0"/>
    <w:autoRedefine/>
    <w:uiPriority w:val="39"/>
    <w:unhideWhenUsed/>
    <w:rsid w:val="00733C7C"/>
    <w:pPr>
      <w:spacing w:after="100"/>
    </w:pPr>
  </w:style>
  <w:style w:type="character" w:styleId="af6">
    <w:name w:val="Hyperlink"/>
    <w:basedOn w:val="a1"/>
    <w:uiPriority w:val="99"/>
    <w:unhideWhenUsed/>
    <w:rsid w:val="00733C7C"/>
    <w:rPr>
      <w:color w:val="0563C1" w:themeColor="hyperlink"/>
      <w:u w:val="single"/>
    </w:rPr>
  </w:style>
  <w:style w:type="character" w:customStyle="1" w:styleId="20">
    <w:name w:val="Заголовок 2 Знак"/>
    <w:basedOn w:val="a1"/>
    <w:link w:val="2"/>
    <w:uiPriority w:val="99"/>
    <w:rsid w:val="00B803CB"/>
    <w:rPr>
      <w:rFonts w:ascii="Arial" w:eastAsia="Times New Roman" w:hAnsi="Arial" w:cs="Arial"/>
      <w:b/>
      <w:bCs/>
      <w:i/>
      <w:iCs/>
      <w:sz w:val="28"/>
      <w:szCs w:val="28"/>
      <w:lang w:eastAsia="ru-RU"/>
    </w:rPr>
  </w:style>
  <w:style w:type="paragraph" w:styleId="a">
    <w:name w:val="Body Text Indent"/>
    <w:aliases w:val="текст,Основной текст 1,Нумерованный список !!,Надин стиль"/>
    <w:basedOn w:val="a0"/>
    <w:link w:val="af7"/>
    <w:uiPriority w:val="99"/>
    <w:rsid w:val="00B803CB"/>
    <w:pPr>
      <w:numPr>
        <w:numId w:val="13"/>
      </w:numPr>
      <w:spacing w:line="280" w:lineRule="exact"/>
      <w:ind w:right="686"/>
      <w:jc w:val="both"/>
    </w:pPr>
    <w:rPr>
      <w:rFonts w:ascii="Calibri" w:eastAsia="Calibri" w:hAnsi="Calibri"/>
      <w:color w:val="000000"/>
      <w:sz w:val="20"/>
      <w:szCs w:val="20"/>
    </w:rPr>
  </w:style>
  <w:style w:type="character" w:customStyle="1" w:styleId="af7">
    <w:name w:val="Основной текст с отступом Знак"/>
    <w:aliases w:val="текст Знак,Основной текст 1 Знак,Нумерованный список !! Знак,Надин стиль Знак"/>
    <w:basedOn w:val="a1"/>
    <w:link w:val="a"/>
    <w:uiPriority w:val="99"/>
    <w:rsid w:val="00B803CB"/>
    <w:rPr>
      <w:rFonts w:ascii="Calibri" w:eastAsia="Calibri" w:hAnsi="Calibri" w:cs="Times New Roman"/>
      <w:color w:val="000000"/>
      <w:sz w:val="20"/>
      <w:szCs w:val="20"/>
      <w:lang w:eastAsia="ru-RU"/>
    </w:rPr>
  </w:style>
  <w:style w:type="character" w:styleId="af8">
    <w:name w:val="FollowedHyperlink"/>
    <w:basedOn w:val="a1"/>
    <w:uiPriority w:val="99"/>
    <w:semiHidden/>
    <w:unhideWhenUsed/>
    <w:rsid w:val="00B803CB"/>
    <w:rPr>
      <w:color w:val="954F72" w:themeColor="followedHyperlink"/>
      <w:u w:val="single"/>
    </w:rPr>
  </w:style>
  <w:style w:type="paragraph" w:customStyle="1" w:styleId="12">
    <w:name w:val="Абзац списка1"/>
    <w:basedOn w:val="a0"/>
    <w:rsid w:val="00B803CB"/>
    <w:pPr>
      <w:ind w:left="720"/>
      <w:contextualSpacing/>
    </w:pPr>
    <w:rPr>
      <w:rFonts w:eastAsia="Times New Roman"/>
    </w:rPr>
  </w:style>
  <w:style w:type="character" w:customStyle="1" w:styleId="blk">
    <w:name w:val="blk"/>
    <w:basedOn w:val="a1"/>
    <w:uiPriority w:val="99"/>
    <w:rsid w:val="00C46A25"/>
    <w:rPr>
      <w:rFonts w:cs="Times New Roman"/>
    </w:rPr>
  </w:style>
  <w:style w:type="character" w:styleId="af9">
    <w:name w:val="Strong"/>
    <w:basedOn w:val="a1"/>
    <w:uiPriority w:val="99"/>
    <w:qFormat/>
    <w:rsid w:val="00C46A25"/>
    <w:rPr>
      <w:rFonts w:cs="Times New Roman"/>
      <w:b/>
      <w:bCs/>
    </w:rPr>
  </w:style>
  <w:style w:type="character" w:customStyle="1" w:styleId="13">
    <w:name w:val="Неразрешенное упоминание1"/>
    <w:basedOn w:val="a1"/>
    <w:uiPriority w:val="99"/>
    <w:semiHidden/>
    <w:unhideWhenUsed/>
    <w:rsid w:val="003066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098720312">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nanium.com/catalog/product/1190690" TargetMode="External"/><Relationship Id="rId18" Type="http://schemas.openxmlformats.org/officeDocument/2006/relationships/hyperlink" Target="https://znanium.com/catalog/product/2085051" TargetMode="External"/><Relationship Id="rId26" Type="http://schemas.openxmlformats.org/officeDocument/2006/relationships/hyperlink" Target="http://www.doingbusiness.org/" TargetMode="External"/><Relationship Id="rId39" Type="http://schemas.openxmlformats.org/officeDocument/2006/relationships/fontTable" Target="fontTable.xml"/><Relationship Id="rId21" Type="http://schemas.openxmlformats.org/officeDocument/2006/relationships/hyperlink" Target="https://grebennikon.ru/journal-36.html" TargetMode="External"/><Relationship Id="rId34" Type="http://schemas.openxmlformats.org/officeDocument/2006/relationships/hyperlink" Target="https://apps.webofknowledge.com" TargetMode="External"/><Relationship Id="rId7" Type="http://schemas.openxmlformats.org/officeDocument/2006/relationships/endnotes" Target="endnotes.xml"/><Relationship Id="rId12" Type="http://schemas.openxmlformats.org/officeDocument/2006/relationships/hyperlink" Target="https://znanium.com/catalog/product/1993529" TargetMode="External"/><Relationship Id="rId17" Type="http://schemas.openxmlformats.org/officeDocument/2006/relationships/hyperlink" Target="https://znanium.ru/catalog/product/1052210" TargetMode="External"/><Relationship Id="rId25" Type="http://schemas.openxmlformats.org/officeDocument/2006/relationships/hyperlink" Target="http://sps.org.uk" TargetMode="External"/><Relationship Id="rId33" Type="http://schemas.openxmlformats.org/officeDocument/2006/relationships/hyperlink" Target="https://www.scopus.com"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znanium.com/catalog/product/2084464" TargetMode="External"/><Relationship Id="rId20" Type="http://schemas.openxmlformats.org/officeDocument/2006/relationships/hyperlink" Target="https://znanium.ru/catalog/product/1052210" TargetMode="External"/><Relationship Id="rId29" Type="http://schemas.openxmlformats.org/officeDocument/2006/relationships/hyperlink" Target="http://www.masterplans.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1190690" TargetMode="External"/><Relationship Id="rId24" Type="http://schemas.openxmlformats.org/officeDocument/2006/relationships/hyperlink" Target="http://www.econom-journal.com" TargetMode="External"/><Relationship Id="rId32" Type="http://schemas.openxmlformats.org/officeDocument/2006/relationships/hyperlink" Target="https://www.ceo.ru/" TargetMode="External"/><Relationship Id="rId37" Type="http://schemas.openxmlformats.org/officeDocument/2006/relationships/image" Target="media/image3.jpeg"/><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nanium.com/catalog/product/2020563" TargetMode="External"/><Relationship Id="rId23" Type="http://schemas.openxmlformats.org/officeDocument/2006/relationships/hyperlink" Target="http://www.mevriz.ru/" TargetMode="External"/><Relationship Id="rId28" Type="http://schemas.openxmlformats.org/officeDocument/2006/relationships/hyperlink" Target="http://arbicon.ru/services/mars_analitic.html" TargetMode="External"/><Relationship Id="rId36" Type="http://schemas.openxmlformats.org/officeDocument/2006/relationships/hyperlink" Target="https://www.cfin.ru/rubricator.shtml" TargetMode="External"/><Relationship Id="rId10" Type="http://schemas.openxmlformats.org/officeDocument/2006/relationships/hyperlink" Target="https://znanium.com/catalog/product/1993529" TargetMode="External"/><Relationship Id="rId19" Type="http://schemas.openxmlformats.org/officeDocument/2006/relationships/hyperlink" Target="https://znanium.com/catalog/product/987772" TargetMode="External"/><Relationship Id="rId31" Type="http://schemas.openxmlformats.org/officeDocument/2006/relationships/hyperlink" Target="https://www.ceo.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znanium.com/catalog/product/1257970" TargetMode="External"/><Relationship Id="rId22" Type="http://schemas.openxmlformats.org/officeDocument/2006/relationships/hyperlink" Target="http://www.uptp.ru/" TargetMode="External"/><Relationship Id="rId27" Type="http://schemas.openxmlformats.org/officeDocument/2006/relationships/hyperlink" Target="http://search.ebscohost.com" TargetMode="External"/><Relationship Id="rId30" Type="http://schemas.openxmlformats.org/officeDocument/2006/relationships/hyperlink" Target="https://www.gd.ru/" TargetMode="External"/><Relationship Id="rId35" Type="http://schemas.openxmlformats.org/officeDocument/2006/relationships/hyperlink" Target="http://www.elibrary.ru"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55DFEE6C-7A22-490C-A220-9FB8165A7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23</Pages>
  <Words>6003</Words>
  <Characters>34221</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28</cp:revision>
  <cp:lastPrinted>2022-02-28T15:15:00Z</cp:lastPrinted>
  <dcterms:created xsi:type="dcterms:W3CDTF">2019-10-21T08:29:00Z</dcterms:created>
  <dcterms:modified xsi:type="dcterms:W3CDTF">2024-09-29T20:24:00Z</dcterms:modified>
</cp:coreProperties>
</file>